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4FD" w:rsidRPr="005A08CE" w:rsidRDefault="005A08CE">
      <w:pPr>
        <w:jc w:val="center"/>
        <w:rPr>
          <w:rFonts w:ascii="宋体" w:eastAsia="宋体" w:hAnsi="宋体"/>
          <w:sz w:val="28"/>
          <w:szCs w:val="28"/>
        </w:rPr>
      </w:pPr>
      <w:r w:rsidRPr="005A08CE">
        <w:rPr>
          <w:rFonts w:ascii="宋体" w:eastAsia="宋体" w:hAnsi="宋体" w:hint="eastAsia"/>
          <w:sz w:val="28"/>
          <w:szCs w:val="28"/>
        </w:rPr>
        <w:t>巧手扎灯笼，</w:t>
      </w:r>
      <w:r w:rsidRPr="005A08CE">
        <w:rPr>
          <w:rFonts w:ascii="宋体" w:eastAsia="宋体" w:hAnsi="宋体" w:hint="eastAsia"/>
          <w:sz w:val="28"/>
          <w:szCs w:val="28"/>
        </w:rPr>
        <w:t>中秋国庆映</w:t>
      </w:r>
      <w:r w:rsidRPr="005A08CE">
        <w:rPr>
          <w:rFonts w:ascii="宋体" w:eastAsia="宋体" w:hAnsi="宋体" w:hint="eastAsia"/>
          <w:sz w:val="28"/>
          <w:szCs w:val="28"/>
        </w:rPr>
        <w:t>团圆</w:t>
      </w:r>
    </w:p>
    <w:p w:rsidR="005A64FD" w:rsidRPr="005A08CE" w:rsidRDefault="005A08CE">
      <w:pPr>
        <w:jc w:val="center"/>
        <w:rPr>
          <w:rFonts w:ascii="宋体" w:eastAsia="宋体" w:hAnsi="宋体"/>
          <w:sz w:val="28"/>
          <w:szCs w:val="28"/>
        </w:rPr>
      </w:pPr>
      <w:r w:rsidRPr="005A08CE">
        <w:rPr>
          <w:rFonts w:ascii="宋体" w:eastAsia="宋体" w:hAnsi="宋体" w:hint="eastAsia"/>
          <w:sz w:val="28"/>
          <w:szCs w:val="28"/>
        </w:rPr>
        <w:t>——记</w:t>
      </w:r>
      <w:proofErr w:type="gramStart"/>
      <w:r w:rsidRPr="005A08CE">
        <w:rPr>
          <w:rFonts w:ascii="宋体" w:eastAsia="宋体" w:hAnsi="宋体" w:hint="eastAsia"/>
          <w:sz w:val="28"/>
          <w:szCs w:val="28"/>
        </w:rPr>
        <w:t>梅陇八村居</w:t>
      </w:r>
      <w:proofErr w:type="gramEnd"/>
      <w:r w:rsidRPr="005A08CE">
        <w:rPr>
          <w:rFonts w:ascii="宋体" w:eastAsia="宋体" w:hAnsi="宋体" w:hint="eastAsia"/>
          <w:sz w:val="28"/>
          <w:szCs w:val="28"/>
        </w:rPr>
        <w:t>委</w:t>
      </w:r>
      <w:r>
        <w:rPr>
          <w:rFonts w:ascii="宋体" w:eastAsia="宋体" w:hAnsi="宋体" w:hint="eastAsia"/>
          <w:sz w:val="28"/>
          <w:szCs w:val="28"/>
        </w:rPr>
        <w:t>老年</w:t>
      </w:r>
      <w:r>
        <w:rPr>
          <w:rFonts w:ascii="宋体" w:eastAsia="宋体" w:hAnsi="宋体"/>
          <w:sz w:val="28"/>
          <w:szCs w:val="28"/>
        </w:rPr>
        <w:t>学习点</w:t>
      </w:r>
      <w:r w:rsidRPr="005A08CE">
        <w:rPr>
          <w:rFonts w:ascii="宋体" w:eastAsia="宋体" w:hAnsi="宋体" w:hint="eastAsia"/>
          <w:sz w:val="28"/>
          <w:szCs w:val="28"/>
        </w:rPr>
        <w:t>手工</w:t>
      </w:r>
      <w:r w:rsidRPr="005A08CE">
        <w:rPr>
          <w:rFonts w:ascii="宋体" w:eastAsia="宋体" w:hAnsi="宋体" w:hint="eastAsia"/>
          <w:sz w:val="28"/>
          <w:szCs w:val="28"/>
        </w:rPr>
        <w:t>扎</w:t>
      </w:r>
      <w:r w:rsidRPr="005A08CE">
        <w:rPr>
          <w:rFonts w:ascii="宋体" w:eastAsia="宋体" w:hAnsi="宋体" w:hint="eastAsia"/>
          <w:sz w:val="28"/>
          <w:szCs w:val="28"/>
        </w:rPr>
        <w:t>灯笼活动</w:t>
      </w:r>
    </w:p>
    <w:p w:rsidR="005A64FD" w:rsidRPr="005A08CE" w:rsidRDefault="005A08CE" w:rsidP="005A08CE">
      <w:pPr>
        <w:spacing w:line="360" w:lineRule="auto"/>
        <w:ind w:firstLineChars="200" w:firstLine="420"/>
        <w:rPr>
          <w:rFonts w:ascii="宋体" w:eastAsia="宋体" w:hAnsi="宋体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433C2FF9" wp14:editId="77093979">
            <wp:simplePos x="0" y="0"/>
            <wp:positionH relativeFrom="column">
              <wp:posOffset>3648075</wp:posOffset>
            </wp:positionH>
            <wp:positionV relativeFrom="paragraph">
              <wp:posOffset>302895</wp:posOffset>
            </wp:positionV>
            <wp:extent cx="1626235" cy="1419225"/>
            <wp:effectExtent l="0" t="0" r="0" b="9525"/>
            <wp:wrapSquare wrapText="bothSides"/>
            <wp:docPr id="5" name="图片 5" descr="微信图片_2025092620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62019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32F30244" wp14:editId="2FAAAD17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1571625" cy="1401445"/>
            <wp:effectExtent l="0" t="0" r="9525" b="8255"/>
            <wp:wrapSquare wrapText="bothSides"/>
            <wp:docPr id="4" name="图片 4" descr="微信图片_202509262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6201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8CE">
        <w:rPr>
          <w:rFonts w:ascii="宋体" w:eastAsia="宋体" w:hAnsi="宋体" w:hint="eastAsia"/>
          <w:sz w:val="24"/>
        </w:rPr>
        <w:t>9</w:t>
      </w:r>
      <w:r w:rsidRPr="005A08CE">
        <w:rPr>
          <w:rFonts w:ascii="宋体" w:eastAsia="宋体" w:hAnsi="宋体" w:hint="eastAsia"/>
          <w:sz w:val="24"/>
        </w:rPr>
        <w:t>月</w:t>
      </w:r>
      <w:r w:rsidRPr="005A08CE">
        <w:rPr>
          <w:rFonts w:ascii="宋体" w:eastAsia="宋体" w:hAnsi="宋体" w:hint="eastAsia"/>
          <w:sz w:val="24"/>
        </w:rPr>
        <w:t>26</w:t>
      </w:r>
      <w:r w:rsidRPr="005A08CE">
        <w:rPr>
          <w:rFonts w:ascii="宋体" w:eastAsia="宋体" w:hAnsi="宋体" w:hint="eastAsia"/>
          <w:sz w:val="24"/>
        </w:rPr>
        <w:t>日</w:t>
      </w:r>
      <w:r w:rsidRPr="005A08CE">
        <w:rPr>
          <w:rFonts w:ascii="宋体" w:eastAsia="宋体" w:hAnsi="宋体" w:hint="eastAsia"/>
          <w:sz w:val="24"/>
        </w:rPr>
        <w:t>下午</w:t>
      </w:r>
      <w:r w:rsidRPr="005A08CE">
        <w:rPr>
          <w:rFonts w:ascii="宋体" w:eastAsia="宋体" w:hAnsi="宋体" w:hint="eastAsia"/>
          <w:sz w:val="24"/>
        </w:rPr>
        <w:t>，</w:t>
      </w:r>
      <w:proofErr w:type="gramStart"/>
      <w:r w:rsidRPr="005A08CE">
        <w:rPr>
          <w:rFonts w:ascii="宋体" w:eastAsia="宋体" w:hAnsi="宋体" w:hint="eastAsia"/>
          <w:sz w:val="24"/>
        </w:rPr>
        <w:t>梅陇八村居</w:t>
      </w:r>
      <w:proofErr w:type="gramEnd"/>
      <w:r w:rsidRPr="005A08CE">
        <w:rPr>
          <w:rFonts w:ascii="宋体" w:eastAsia="宋体" w:hAnsi="宋体" w:hint="eastAsia"/>
          <w:sz w:val="24"/>
        </w:rPr>
        <w:t>委</w:t>
      </w:r>
      <w:r w:rsidRPr="005A08CE">
        <w:rPr>
          <w:rFonts w:ascii="宋体" w:eastAsia="宋体" w:hAnsi="宋体"/>
          <w:sz w:val="24"/>
        </w:rPr>
        <w:t>老年学习点</w:t>
      </w:r>
      <w:r w:rsidRPr="005A08CE">
        <w:rPr>
          <w:rFonts w:ascii="宋体" w:eastAsia="宋体" w:hAnsi="宋体" w:hint="eastAsia"/>
          <w:sz w:val="24"/>
        </w:rPr>
        <w:t>“巧手扎灯笼，</w:t>
      </w:r>
      <w:r w:rsidRPr="005A08CE">
        <w:rPr>
          <w:rFonts w:ascii="宋体" w:eastAsia="宋体" w:hAnsi="宋体" w:hint="eastAsia"/>
          <w:sz w:val="24"/>
        </w:rPr>
        <w:t>中秋国庆映</w:t>
      </w:r>
      <w:r w:rsidRPr="005A08CE">
        <w:rPr>
          <w:rFonts w:ascii="宋体" w:eastAsia="宋体" w:hAnsi="宋体" w:hint="eastAsia"/>
          <w:sz w:val="24"/>
        </w:rPr>
        <w:t>团圆”中秋国庆手工制作活动</w:t>
      </w:r>
      <w:r w:rsidRPr="005A08CE">
        <w:rPr>
          <w:rFonts w:ascii="宋体" w:eastAsia="宋体" w:hAnsi="宋体" w:hint="eastAsia"/>
          <w:sz w:val="24"/>
        </w:rPr>
        <w:t>在活动室举行</w:t>
      </w:r>
      <w:r w:rsidRPr="005A08CE">
        <w:rPr>
          <w:rFonts w:ascii="宋体" w:eastAsia="宋体" w:hAnsi="宋体" w:hint="eastAsia"/>
          <w:sz w:val="24"/>
        </w:rPr>
        <w:t>，近</w:t>
      </w:r>
      <w:r w:rsidRPr="005A08CE">
        <w:rPr>
          <w:rFonts w:ascii="宋体" w:eastAsia="宋体" w:hAnsi="宋体" w:hint="eastAsia"/>
          <w:sz w:val="24"/>
        </w:rPr>
        <w:t>3</w:t>
      </w:r>
      <w:r w:rsidRPr="005A08CE">
        <w:rPr>
          <w:rFonts w:ascii="宋体" w:eastAsia="宋体" w:hAnsi="宋体" w:hint="eastAsia"/>
          <w:sz w:val="24"/>
        </w:rPr>
        <w:t>0</w:t>
      </w:r>
      <w:r w:rsidRPr="005A08CE">
        <w:rPr>
          <w:rFonts w:ascii="宋体" w:eastAsia="宋体" w:hAnsi="宋体" w:hint="eastAsia"/>
          <w:sz w:val="24"/>
        </w:rPr>
        <w:t>位居民邀约邻里，用指尖创意编织节日喜悦，让双节氛围提前在社区蔓延。</w:t>
      </w:r>
    </w:p>
    <w:p w:rsidR="005A64FD" w:rsidRPr="005A08CE" w:rsidRDefault="005A08CE" w:rsidP="005A08CE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5A08CE">
        <w:rPr>
          <w:rFonts w:ascii="宋体" w:eastAsia="宋体" w:hAnsi="宋体" w:hint="eastAsia"/>
          <w:sz w:val="24"/>
        </w:rPr>
        <w:t>活动开始前，社区工作人员早已将活动室布置得充满节日气息：圆头剪刀、固体胶等工具按份分装手工教学环节，再到粘贴流苏、安装灯串，每一步都讲解得细致入微。</w:t>
      </w:r>
    </w:p>
    <w:p w:rsidR="005A64FD" w:rsidRPr="005A08CE" w:rsidRDefault="005A08CE" w:rsidP="005A08CE">
      <w:pPr>
        <w:spacing w:line="360" w:lineRule="auto"/>
        <w:ind w:firstLineChars="200" w:firstLine="420"/>
        <w:rPr>
          <w:rFonts w:ascii="宋体" w:eastAsia="宋体" w:hAnsi="宋体"/>
          <w:sz w:val="24"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34A4C4C6" wp14:editId="301DB0A1">
            <wp:simplePos x="0" y="0"/>
            <wp:positionH relativeFrom="column">
              <wp:posOffset>4057650</wp:posOffset>
            </wp:positionH>
            <wp:positionV relativeFrom="paragraph">
              <wp:posOffset>647700</wp:posOffset>
            </wp:positionV>
            <wp:extent cx="1472565" cy="1314450"/>
            <wp:effectExtent l="0" t="0" r="0" b="0"/>
            <wp:wrapSquare wrapText="bothSides"/>
            <wp:docPr id="3" name="图片 3" descr="微信图片_2025092620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62019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3DE4636B" wp14:editId="7DC6DB3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600200" cy="1424305"/>
            <wp:effectExtent l="0" t="0" r="0" b="4445"/>
            <wp:wrapSquare wrapText="bothSides"/>
            <wp:docPr id="1" name="图片 1" descr="微信图片_2025092620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62026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8CE">
        <w:rPr>
          <w:rFonts w:ascii="宋体" w:eastAsia="宋体" w:hAnsi="宋体" w:hint="eastAsia"/>
          <w:sz w:val="24"/>
        </w:rPr>
        <w:t>经过</w:t>
      </w:r>
      <w:r w:rsidRPr="005A08CE">
        <w:rPr>
          <w:rFonts w:ascii="宋体" w:eastAsia="宋体" w:hAnsi="宋体" w:hint="eastAsia"/>
          <w:sz w:val="24"/>
        </w:rPr>
        <w:t>1</w:t>
      </w:r>
      <w:r w:rsidRPr="005A08CE">
        <w:rPr>
          <w:rFonts w:ascii="宋体" w:eastAsia="宋体" w:hAnsi="宋体" w:hint="eastAsia"/>
          <w:sz w:val="24"/>
        </w:rPr>
        <w:t>个多小时的创作，一个个灯笼陆续完成：当大家点亮</w:t>
      </w:r>
      <w:r w:rsidRPr="005A08CE">
        <w:rPr>
          <w:rFonts w:ascii="宋体" w:eastAsia="宋体" w:hAnsi="宋体" w:hint="eastAsia"/>
          <w:sz w:val="24"/>
        </w:rPr>
        <w:t>LED</w:t>
      </w:r>
      <w:r w:rsidRPr="005A08CE">
        <w:rPr>
          <w:rFonts w:ascii="宋体" w:eastAsia="宋体" w:hAnsi="宋体" w:hint="eastAsia"/>
          <w:sz w:val="24"/>
        </w:rPr>
        <w:t>灯串，举起自己的作品时，活动室瞬间变成了“灯的海洋”，</w:t>
      </w:r>
      <w:proofErr w:type="gramStart"/>
      <w:r w:rsidRPr="005A08CE">
        <w:rPr>
          <w:rFonts w:ascii="宋体" w:eastAsia="宋体" w:hAnsi="宋体" w:hint="eastAsia"/>
          <w:sz w:val="24"/>
        </w:rPr>
        <w:t>暖黄的</w:t>
      </w:r>
      <w:proofErr w:type="gramEnd"/>
      <w:r w:rsidRPr="005A08CE">
        <w:rPr>
          <w:rFonts w:ascii="宋体" w:eastAsia="宋体" w:hAnsi="宋体" w:hint="eastAsia"/>
          <w:sz w:val="24"/>
        </w:rPr>
        <w:t>灯光映着每个人的笑脸。居民们纷纷在“成果展示区”合影留念，分享创作心得：“这是我第一次做灯笼，既过了手瘾，又感受到了双节的氛围，太有意义了！”</w:t>
      </w:r>
    </w:p>
    <w:p w:rsidR="005A64FD" w:rsidRPr="005A08CE" w:rsidRDefault="005A08CE" w:rsidP="005A08CE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5A08CE">
        <w:rPr>
          <w:rFonts w:ascii="宋体" w:eastAsia="宋体" w:hAnsi="宋体" w:hint="eastAsia"/>
          <w:sz w:val="24"/>
        </w:rPr>
        <w:t>活动尾声，大家提着亲手制作的灯笼</w:t>
      </w:r>
      <w:r w:rsidRPr="005A08CE">
        <w:rPr>
          <w:rFonts w:ascii="宋体" w:eastAsia="宋体" w:hAnsi="宋体" w:hint="eastAsia"/>
          <w:sz w:val="24"/>
        </w:rPr>
        <w:t>笑颜</w:t>
      </w:r>
      <w:r w:rsidRPr="005A08CE">
        <w:rPr>
          <w:rFonts w:ascii="宋体" w:eastAsia="宋体" w:hAnsi="宋体" w:hint="eastAsia"/>
          <w:sz w:val="24"/>
        </w:rPr>
        <w:t>而归。“手工灯笼不仅是节日的装饰，更是邻里情的纽带。”后续还将开展更多贴近</w:t>
      </w:r>
      <w:r w:rsidRPr="005A08CE">
        <w:rPr>
          <w:rFonts w:ascii="宋体" w:eastAsia="宋体" w:hAnsi="宋体" w:hint="eastAsia"/>
          <w:sz w:val="24"/>
        </w:rPr>
        <w:t>居民生</w:t>
      </w:r>
      <w:r w:rsidRPr="005A08CE">
        <w:rPr>
          <w:rFonts w:ascii="宋体" w:eastAsia="宋体" w:hAnsi="宋体" w:hint="eastAsia"/>
          <w:sz w:val="24"/>
        </w:rPr>
        <w:t>活的文化活动，让传统节日文化融入社区日常，不断增强居民的归属感与幸福感。</w:t>
      </w:r>
    </w:p>
    <w:p w:rsidR="005A64FD" w:rsidRDefault="005A64FD">
      <w:pPr>
        <w:jc w:val="right"/>
      </w:pPr>
    </w:p>
    <w:p w:rsidR="005A64FD" w:rsidRDefault="005A08CE">
      <w:pPr>
        <w:jc w:val="righ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梅陇八村</w:t>
      </w:r>
      <w:proofErr w:type="gramEnd"/>
      <w:r>
        <w:rPr>
          <w:rFonts w:hint="eastAsia"/>
          <w:sz w:val="28"/>
          <w:szCs w:val="28"/>
        </w:rPr>
        <w:t>居委会</w:t>
      </w:r>
    </w:p>
    <w:p w:rsidR="005A64FD" w:rsidRDefault="005A08CE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2025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</w:p>
    <w:p w:rsidR="005A64FD" w:rsidRDefault="005A64FD"/>
    <w:p w:rsidR="005A64FD" w:rsidRDefault="005A64FD"/>
    <w:p w:rsidR="005A64FD" w:rsidRDefault="005A64FD"/>
    <w:p w:rsidR="005A64FD" w:rsidRDefault="005A64FD"/>
    <w:p w:rsidR="005A64FD" w:rsidRDefault="005A64FD"/>
    <w:p w:rsidR="005A64FD" w:rsidRDefault="005A64FD"/>
    <w:sectPr w:rsidR="005A64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xNmViNTcxYzgxMzBmOTg3Y2I5MTkyYjE2NDllZjAifQ=="/>
  </w:docVars>
  <w:rsids>
    <w:rsidRoot w:val="11D76580"/>
    <w:rsid w:val="005A08CE"/>
    <w:rsid w:val="005A64FD"/>
    <w:rsid w:val="11D7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925B3B"/>
  <w15:docId w15:val="{061C5F2F-02E6-47B8-925C-339B60CF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</Words>
  <Characters>388</Characters>
  <Application>Microsoft Office Word</Application>
  <DocSecurity>0</DocSecurity>
  <Lines>3</Lines>
  <Paragraphs>1</Paragraphs>
  <ScaleCrop>false</ScaleCrop>
  <Company>China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</dc:creator>
  <cp:lastModifiedBy>Administrator</cp:lastModifiedBy>
  <cp:revision>2</cp:revision>
  <dcterms:created xsi:type="dcterms:W3CDTF">2025-09-26T12:13:00Z</dcterms:created>
  <dcterms:modified xsi:type="dcterms:W3CDTF">2025-09-28T03:00:00Z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C7AD1F22DB324750BBE404317979400A_11</vt:lpwstr>
  </property>
</Properties>
</file>