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A2" w:rsidRPr="00164269" w:rsidRDefault="00F05AE3" w:rsidP="00F05AE3">
      <w:pPr>
        <w:jc w:val="center"/>
        <w:rPr>
          <w:rFonts w:ascii="宋体" w:eastAsia="宋体" w:hAnsi="宋体"/>
          <w:sz w:val="28"/>
          <w:szCs w:val="28"/>
        </w:rPr>
      </w:pPr>
      <w:r w:rsidRPr="00164269">
        <w:rPr>
          <w:rFonts w:ascii="宋体" w:eastAsia="宋体" w:hAnsi="宋体" w:hint="eastAsia"/>
          <w:sz w:val="28"/>
          <w:szCs w:val="28"/>
        </w:rPr>
        <w:t>魅力女性，乐在生活</w:t>
      </w:r>
    </w:p>
    <w:p w:rsidR="00F05AE3" w:rsidRPr="00164269" w:rsidRDefault="00164269" w:rsidP="00F05AE3">
      <w:pPr>
        <w:jc w:val="center"/>
        <w:rPr>
          <w:rFonts w:ascii="宋体" w:eastAsia="宋体" w:hAnsi="宋体"/>
          <w:sz w:val="28"/>
          <w:szCs w:val="28"/>
        </w:rPr>
      </w:pPr>
      <w:r w:rsidRPr="00164269">
        <w:rPr>
          <w:rFonts w:ascii="宋体" w:eastAsia="宋体" w:hAnsi="宋体"/>
          <w:sz w:val="28"/>
          <w:szCs w:val="28"/>
        </w:rPr>
        <w:t>——梅苑二居委老年学习点举办</w:t>
      </w:r>
      <w:r w:rsidR="00F05AE3" w:rsidRPr="00164269">
        <w:rPr>
          <w:rFonts w:ascii="宋体" w:eastAsia="宋体" w:hAnsi="宋体" w:hint="eastAsia"/>
          <w:sz w:val="28"/>
          <w:szCs w:val="28"/>
        </w:rPr>
        <w:t>插花沙龙活动</w:t>
      </w:r>
    </w:p>
    <w:p w:rsidR="00F05AE3" w:rsidRPr="00164269" w:rsidRDefault="00F05AE3" w:rsidP="00164269">
      <w:pPr>
        <w:spacing w:line="360" w:lineRule="auto"/>
        <w:ind w:firstLineChars="200" w:firstLine="480"/>
        <w:rPr>
          <w:rFonts w:ascii="宋体" w:eastAsia="宋体" w:hAnsi="宋体"/>
          <w:sz w:val="24"/>
          <w:szCs w:val="24"/>
        </w:rPr>
      </w:pPr>
      <w:bookmarkStart w:id="0" w:name="_GoBack"/>
      <w:r w:rsidRPr="00164269">
        <w:rPr>
          <w:rFonts w:ascii="宋体" w:eastAsia="宋体" w:hAnsi="宋体" w:hint="eastAsia"/>
          <w:sz w:val="24"/>
          <w:szCs w:val="24"/>
        </w:rPr>
        <w:t>在又一年的“妇女节”来临之际，梅苑二居委</w:t>
      </w:r>
      <w:r w:rsidR="00164269" w:rsidRPr="00164269">
        <w:rPr>
          <w:rFonts w:ascii="宋体" w:eastAsia="宋体" w:hAnsi="宋体" w:hint="eastAsia"/>
          <w:sz w:val="24"/>
          <w:szCs w:val="24"/>
        </w:rPr>
        <w:t>老年</w:t>
      </w:r>
      <w:r w:rsidR="00164269" w:rsidRPr="00164269">
        <w:rPr>
          <w:rFonts w:ascii="宋体" w:eastAsia="宋体" w:hAnsi="宋体"/>
          <w:sz w:val="24"/>
          <w:szCs w:val="24"/>
        </w:rPr>
        <w:t>学习点</w:t>
      </w:r>
      <w:r w:rsidR="00164269" w:rsidRPr="00164269">
        <w:rPr>
          <w:rFonts w:ascii="宋体" w:eastAsia="宋体" w:hAnsi="宋体" w:hint="eastAsia"/>
          <w:sz w:val="24"/>
          <w:szCs w:val="24"/>
        </w:rPr>
        <w:t>在</w:t>
      </w:r>
      <w:r w:rsidR="00164269" w:rsidRPr="00164269">
        <w:rPr>
          <w:rFonts w:ascii="宋体" w:eastAsia="宋体" w:hAnsi="宋体" w:hint="eastAsia"/>
          <w:sz w:val="24"/>
          <w:szCs w:val="24"/>
        </w:rPr>
        <w:t>凌云街道新时代文明实践中心</w:t>
      </w:r>
      <w:r w:rsidR="00164269" w:rsidRPr="00164269">
        <w:rPr>
          <w:rFonts w:ascii="宋体" w:eastAsia="宋体" w:hAnsi="宋体" w:hint="eastAsia"/>
          <w:sz w:val="24"/>
          <w:szCs w:val="24"/>
        </w:rPr>
        <w:t>的</w:t>
      </w:r>
      <w:r w:rsidR="00164269" w:rsidRPr="00164269">
        <w:rPr>
          <w:rFonts w:ascii="宋体" w:eastAsia="宋体" w:hAnsi="宋体"/>
          <w:sz w:val="24"/>
          <w:szCs w:val="24"/>
        </w:rPr>
        <w:t>支持下举办了</w:t>
      </w:r>
      <w:r w:rsidR="00164269" w:rsidRPr="00164269">
        <w:rPr>
          <w:rFonts w:ascii="宋体" w:eastAsia="宋体" w:hAnsi="宋体" w:hint="eastAsia"/>
          <w:sz w:val="24"/>
          <w:szCs w:val="24"/>
        </w:rPr>
        <w:t>以</w:t>
      </w:r>
      <w:r w:rsidRPr="00164269">
        <w:rPr>
          <w:rFonts w:ascii="宋体" w:eastAsia="宋体" w:hAnsi="宋体" w:hint="eastAsia"/>
          <w:sz w:val="24"/>
          <w:szCs w:val="24"/>
        </w:rPr>
        <w:t>“魅力女性，乐在生活</w:t>
      </w:r>
      <w:r w:rsidR="00164269" w:rsidRPr="00164269">
        <w:rPr>
          <w:rFonts w:ascii="宋体" w:eastAsia="宋体" w:hAnsi="宋体" w:hint="eastAsia"/>
          <w:sz w:val="24"/>
          <w:szCs w:val="24"/>
        </w:rPr>
        <w:t>”</w:t>
      </w:r>
      <w:r w:rsidR="00164269" w:rsidRPr="00164269">
        <w:rPr>
          <w:rFonts w:ascii="宋体" w:eastAsia="宋体" w:hAnsi="宋体" w:hint="eastAsia"/>
          <w:sz w:val="24"/>
          <w:szCs w:val="24"/>
        </w:rPr>
        <w:t>为</w:t>
      </w:r>
      <w:r w:rsidR="00164269" w:rsidRPr="00164269">
        <w:rPr>
          <w:rFonts w:ascii="宋体" w:eastAsia="宋体" w:hAnsi="宋体"/>
          <w:sz w:val="24"/>
          <w:szCs w:val="24"/>
        </w:rPr>
        <w:t>主题的</w:t>
      </w:r>
      <w:r w:rsidRPr="00164269">
        <w:rPr>
          <w:rFonts w:ascii="宋体" w:eastAsia="宋体" w:hAnsi="宋体" w:hint="eastAsia"/>
          <w:sz w:val="24"/>
          <w:szCs w:val="24"/>
        </w:rPr>
        <w:t>妇女节插花沙龙活动。</w:t>
      </w:r>
    </w:p>
    <w:p w:rsidR="00F05AE3" w:rsidRPr="00164269" w:rsidRDefault="00164269" w:rsidP="00164269">
      <w:pPr>
        <w:spacing w:line="360" w:lineRule="auto"/>
        <w:ind w:firstLineChars="200" w:firstLine="480"/>
        <w:rPr>
          <w:rFonts w:ascii="宋体" w:eastAsia="宋体" w:hAnsi="宋体"/>
          <w:sz w:val="24"/>
          <w:szCs w:val="24"/>
        </w:rPr>
      </w:pPr>
      <w:r w:rsidRPr="00164269">
        <w:rPr>
          <w:rFonts w:ascii="宋体" w:eastAsia="宋体" w:hAnsi="宋体" w:hint="eastAsia"/>
          <w:sz w:val="24"/>
          <w:szCs w:val="24"/>
        </w:rPr>
        <w:t>本次</w:t>
      </w:r>
      <w:r w:rsidRPr="00164269">
        <w:rPr>
          <w:rFonts w:ascii="宋体" w:eastAsia="宋体" w:hAnsi="宋体"/>
          <w:sz w:val="24"/>
          <w:szCs w:val="24"/>
        </w:rPr>
        <w:t>活动</w:t>
      </w:r>
      <w:r w:rsidR="00F05AE3" w:rsidRPr="00164269">
        <w:rPr>
          <w:rFonts w:ascii="宋体" w:eastAsia="宋体" w:hAnsi="宋体" w:hint="eastAsia"/>
          <w:sz w:val="24"/>
          <w:szCs w:val="24"/>
        </w:rPr>
        <w:t>邀请了专业插花老师</w:t>
      </w:r>
      <w:r w:rsidR="00856543" w:rsidRPr="00164269">
        <w:rPr>
          <w:rFonts w:ascii="宋体" w:eastAsia="宋体" w:hAnsi="宋体" w:hint="eastAsia"/>
          <w:sz w:val="24"/>
          <w:szCs w:val="24"/>
        </w:rPr>
        <w:t>来</w:t>
      </w:r>
      <w:r w:rsidR="00F05AE3" w:rsidRPr="00164269">
        <w:rPr>
          <w:rFonts w:ascii="宋体" w:eastAsia="宋体" w:hAnsi="宋体" w:hint="eastAsia"/>
          <w:sz w:val="24"/>
          <w:szCs w:val="24"/>
        </w:rPr>
        <w:t>进行现场指导</w:t>
      </w:r>
      <w:r w:rsidRPr="00164269">
        <w:rPr>
          <w:rFonts w:ascii="宋体" w:eastAsia="宋体" w:hAnsi="宋体" w:hint="eastAsia"/>
          <w:sz w:val="24"/>
          <w:szCs w:val="24"/>
        </w:rPr>
        <w:t>。老师</w:t>
      </w:r>
      <w:r w:rsidR="00F05AE3" w:rsidRPr="00164269">
        <w:rPr>
          <w:rFonts w:ascii="宋体" w:eastAsia="宋体" w:hAnsi="宋体" w:hint="eastAsia"/>
          <w:sz w:val="24"/>
          <w:szCs w:val="24"/>
        </w:rPr>
        <w:t>用通俗易懂的语言，从花卉的选择、颜色的搭配、花枝长短的修剪以及如何将花卉错落有致地插满花泥等方面进行详细地讲解。</w:t>
      </w:r>
    </w:p>
    <w:p w:rsidR="00856543" w:rsidRPr="00164269" w:rsidRDefault="00856543" w:rsidP="00164269">
      <w:pPr>
        <w:spacing w:line="360" w:lineRule="auto"/>
        <w:ind w:firstLineChars="200" w:firstLine="480"/>
        <w:jc w:val="center"/>
        <w:rPr>
          <w:rFonts w:ascii="宋体" w:eastAsia="宋体" w:hAnsi="宋体"/>
          <w:sz w:val="24"/>
          <w:szCs w:val="24"/>
        </w:rPr>
      </w:pPr>
      <w:r w:rsidRPr="00164269">
        <w:rPr>
          <w:rFonts w:ascii="宋体" w:eastAsia="宋体" w:hAnsi="宋体"/>
          <w:noProof/>
          <w:sz w:val="24"/>
          <w:szCs w:val="24"/>
        </w:rPr>
        <w:drawing>
          <wp:inline distT="0" distB="0" distL="0" distR="0">
            <wp:extent cx="2878512" cy="2160000"/>
            <wp:effectExtent l="0" t="0" r="0" b="0"/>
            <wp:docPr id="11" name="图片 11" descr="F:\WeChat Files\shirley20102010\FileStorage\Temp\45b09a0be39e7b39b7acbf67c4c7e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WeChat Files\shirley20102010\FileStorage\Temp\45b09a0be39e7b39b7acbf67c4c7e0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512" cy="2160000"/>
                    </a:xfrm>
                    <a:prstGeom prst="rect">
                      <a:avLst/>
                    </a:prstGeom>
                    <a:noFill/>
                    <a:ln>
                      <a:noFill/>
                    </a:ln>
                  </pic:spPr>
                </pic:pic>
              </a:graphicData>
            </a:graphic>
          </wp:inline>
        </w:drawing>
      </w:r>
    </w:p>
    <w:p w:rsidR="00F05AE3" w:rsidRPr="00164269" w:rsidRDefault="00F05AE3" w:rsidP="00164269">
      <w:pPr>
        <w:spacing w:line="360" w:lineRule="auto"/>
        <w:ind w:firstLineChars="200" w:firstLine="480"/>
        <w:rPr>
          <w:rFonts w:ascii="宋体" w:eastAsia="宋体" w:hAnsi="宋体"/>
          <w:sz w:val="24"/>
          <w:szCs w:val="24"/>
        </w:rPr>
      </w:pPr>
      <w:r w:rsidRPr="00164269">
        <w:rPr>
          <w:rFonts w:ascii="宋体" w:eastAsia="宋体" w:hAnsi="宋体" w:hint="eastAsia"/>
          <w:sz w:val="24"/>
          <w:szCs w:val="24"/>
        </w:rPr>
        <w:t>参加活动的成员们发散思维，用自己灵巧的双手，对花枝进行精工裁剪，再根据不同的色彩、形状搭配到一起，形成了一幅幅独具匠心又饱含深意的插花作品。</w:t>
      </w:r>
    </w:p>
    <w:p w:rsidR="00856543" w:rsidRPr="00164269" w:rsidRDefault="00856543" w:rsidP="00164269">
      <w:pPr>
        <w:spacing w:line="360" w:lineRule="auto"/>
        <w:ind w:firstLineChars="200" w:firstLine="480"/>
        <w:jc w:val="center"/>
        <w:rPr>
          <w:rFonts w:ascii="宋体" w:eastAsia="宋体" w:hAnsi="宋体"/>
          <w:sz w:val="24"/>
          <w:szCs w:val="24"/>
        </w:rPr>
      </w:pPr>
      <w:r w:rsidRPr="00164269">
        <w:rPr>
          <w:rFonts w:ascii="宋体" w:eastAsia="宋体" w:hAnsi="宋体"/>
          <w:noProof/>
          <w:sz w:val="24"/>
          <w:szCs w:val="24"/>
        </w:rPr>
        <w:drawing>
          <wp:inline distT="0" distB="0" distL="0" distR="0">
            <wp:extent cx="2880000" cy="2160000"/>
            <wp:effectExtent l="0" t="0" r="0" b="0"/>
            <wp:docPr id="13" name="图片 13" descr="C:\Users\lywg-zwb\Desktop\3.6\b5e4763713c0cdf792dd993b755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ywg-zwb\Desktop\3.6\b5e4763713c0cdf792dd993b7554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856543" w:rsidRPr="00164269" w:rsidRDefault="00F05AE3" w:rsidP="00164269">
      <w:pPr>
        <w:spacing w:line="360" w:lineRule="auto"/>
        <w:ind w:firstLineChars="200" w:firstLine="480"/>
        <w:rPr>
          <w:rFonts w:ascii="宋体" w:eastAsia="宋体" w:hAnsi="宋体"/>
          <w:sz w:val="24"/>
          <w:szCs w:val="24"/>
        </w:rPr>
      </w:pPr>
      <w:r w:rsidRPr="00164269">
        <w:rPr>
          <w:rFonts w:ascii="宋体" w:eastAsia="宋体" w:hAnsi="宋体" w:hint="eastAsia"/>
          <w:sz w:val="24"/>
          <w:szCs w:val="24"/>
        </w:rPr>
        <w:t>插花作品完成后，参加活动的成员们手捧鲜花合照，留下了美丽的瞬间。</w:t>
      </w:r>
    </w:p>
    <w:p w:rsidR="00F05AE3" w:rsidRPr="00164269" w:rsidRDefault="00856543" w:rsidP="00164269">
      <w:pPr>
        <w:spacing w:line="360" w:lineRule="auto"/>
        <w:ind w:firstLineChars="200" w:firstLine="480"/>
        <w:jc w:val="center"/>
        <w:rPr>
          <w:rFonts w:ascii="宋体" w:eastAsia="宋体" w:hAnsi="宋体"/>
          <w:sz w:val="24"/>
          <w:szCs w:val="24"/>
        </w:rPr>
      </w:pPr>
      <w:r w:rsidRPr="00164269">
        <w:rPr>
          <w:rFonts w:ascii="宋体" w:eastAsia="宋体" w:hAnsi="宋体"/>
          <w:noProof/>
          <w:sz w:val="24"/>
          <w:szCs w:val="24"/>
        </w:rPr>
        <w:lastRenderedPageBreak/>
        <w:drawing>
          <wp:inline distT="0" distB="0" distL="0" distR="0">
            <wp:extent cx="2878512" cy="2160000"/>
            <wp:effectExtent l="0" t="0" r="0" b="0"/>
            <wp:docPr id="12" name="图片 12" descr="C:\Users\lywg-zwb\Desktop\3.6\9d121d428fca6dfcc59e250cb6a3e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lywg-zwb\Desktop\3.6\9d121d428fca6dfcc59e250cb6a3e6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512" cy="2160000"/>
                    </a:xfrm>
                    <a:prstGeom prst="rect">
                      <a:avLst/>
                    </a:prstGeom>
                    <a:noFill/>
                    <a:ln>
                      <a:noFill/>
                    </a:ln>
                  </pic:spPr>
                </pic:pic>
              </a:graphicData>
            </a:graphic>
          </wp:inline>
        </w:drawing>
      </w:r>
    </w:p>
    <w:p w:rsidR="00F05AE3" w:rsidRPr="00164269" w:rsidRDefault="00F05AE3" w:rsidP="00164269">
      <w:pPr>
        <w:spacing w:line="360" w:lineRule="auto"/>
        <w:ind w:firstLineChars="200" w:firstLine="480"/>
        <w:rPr>
          <w:rFonts w:ascii="宋体" w:eastAsia="宋体" w:hAnsi="宋体"/>
          <w:sz w:val="24"/>
          <w:szCs w:val="24"/>
        </w:rPr>
      </w:pPr>
      <w:r w:rsidRPr="00164269">
        <w:rPr>
          <w:rFonts w:ascii="宋体" w:eastAsia="宋体" w:hAnsi="宋体" w:hint="eastAsia"/>
          <w:sz w:val="24"/>
          <w:szCs w:val="24"/>
        </w:rPr>
        <w:t>此次活动，让辖区女性对插花艺术有了更加深入地了解，也学到了很多与插花有关的知识，激发了创造潜能。看着自己亲手创作的插花作品，现场的“女神们”获得了满满的成就感，欢声笑语和馥郁花香在梅苑二居文明实践站弥漫。</w:t>
      </w:r>
    </w:p>
    <w:bookmarkEnd w:id="0"/>
    <w:p w:rsidR="00F05AE3" w:rsidRDefault="00DA3545" w:rsidP="00DA3545">
      <w:pPr>
        <w:jc w:val="right"/>
        <w:rPr>
          <w:sz w:val="28"/>
          <w:szCs w:val="28"/>
        </w:rPr>
      </w:pPr>
      <w:r>
        <w:rPr>
          <w:rFonts w:hint="eastAsia"/>
          <w:sz w:val="28"/>
          <w:szCs w:val="28"/>
        </w:rPr>
        <w:t>梅苑二居</w:t>
      </w:r>
    </w:p>
    <w:p w:rsidR="00DA3545" w:rsidRPr="00F05AE3" w:rsidRDefault="00DA3545" w:rsidP="00DA3545">
      <w:pPr>
        <w:jc w:val="right"/>
        <w:rPr>
          <w:sz w:val="28"/>
          <w:szCs w:val="28"/>
        </w:rPr>
      </w:pPr>
      <w:r>
        <w:rPr>
          <w:rFonts w:hint="eastAsia"/>
          <w:sz w:val="28"/>
          <w:szCs w:val="28"/>
        </w:rPr>
        <w:t>2024.3.6</w:t>
      </w:r>
    </w:p>
    <w:sectPr w:rsidR="00DA3545" w:rsidRPr="00F05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9F" w:rsidRDefault="0014499F" w:rsidP="00F05AE3">
      <w:r>
        <w:separator/>
      </w:r>
    </w:p>
  </w:endnote>
  <w:endnote w:type="continuationSeparator" w:id="0">
    <w:p w:rsidR="0014499F" w:rsidRDefault="0014499F" w:rsidP="00F0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9F" w:rsidRDefault="0014499F" w:rsidP="00F05AE3">
      <w:r>
        <w:separator/>
      </w:r>
    </w:p>
  </w:footnote>
  <w:footnote w:type="continuationSeparator" w:id="0">
    <w:p w:rsidR="0014499F" w:rsidRDefault="0014499F" w:rsidP="00F0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16"/>
    <w:rsid w:val="0014499F"/>
    <w:rsid w:val="00164269"/>
    <w:rsid w:val="005B422B"/>
    <w:rsid w:val="006F37A2"/>
    <w:rsid w:val="007C4B16"/>
    <w:rsid w:val="00856543"/>
    <w:rsid w:val="00DA3545"/>
    <w:rsid w:val="00E57246"/>
    <w:rsid w:val="00F05AE3"/>
    <w:rsid w:val="00FC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9046D"/>
  <w15:docId w15:val="{9FD85E7A-C49F-43CF-BFB0-8302642D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A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AE3"/>
    <w:rPr>
      <w:sz w:val="18"/>
      <w:szCs w:val="18"/>
    </w:rPr>
  </w:style>
  <w:style w:type="paragraph" w:styleId="a5">
    <w:name w:val="footer"/>
    <w:basedOn w:val="a"/>
    <w:link w:val="a6"/>
    <w:uiPriority w:val="99"/>
    <w:unhideWhenUsed/>
    <w:rsid w:val="00F05AE3"/>
    <w:pPr>
      <w:tabs>
        <w:tab w:val="center" w:pos="4153"/>
        <w:tab w:val="right" w:pos="8306"/>
      </w:tabs>
      <w:snapToGrid w:val="0"/>
      <w:jc w:val="left"/>
    </w:pPr>
    <w:rPr>
      <w:sz w:val="18"/>
      <w:szCs w:val="18"/>
    </w:rPr>
  </w:style>
  <w:style w:type="character" w:customStyle="1" w:styleId="a6">
    <w:name w:val="页脚 字符"/>
    <w:basedOn w:val="a0"/>
    <w:link w:val="a5"/>
    <w:uiPriority w:val="99"/>
    <w:rsid w:val="00F05AE3"/>
    <w:rPr>
      <w:sz w:val="18"/>
      <w:szCs w:val="18"/>
    </w:rPr>
  </w:style>
  <w:style w:type="paragraph" w:styleId="a7">
    <w:name w:val="Balloon Text"/>
    <w:basedOn w:val="a"/>
    <w:link w:val="a8"/>
    <w:uiPriority w:val="99"/>
    <w:semiHidden/>
    <w:unhideWhenUsed/>
    <w:rsid w:val="00856543"/>
    <w:rPr>
      <w:sz w:val="18"/>
      <w:szCs w:val="18"/>
    </w:rPr>
  </w:style>
  <w:style w:type="character" w:customStyle="1" w:styleId="a8">
    <w:name w:val="批注框文本 字符"/>
    <w:basedOn w:val="a0"/>
    <w:link w:val="a7"/>
    <w:uiPriority w:val="99"/>
    <w:semiHidden/>
    <w:rsid w:val="00856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Words>
  <Characters>350</Characters>
  <Application>Microsoft Office Word</Application>
  <DocSecurity>0</DocSecurity>
  <Lines>2</Lines>
  <Paragraphs>1</Paragraphs>
  <ScaleCrop>false</ScaleCrop>
  <Company>xh</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dcterms:created xsi:type="dcterms:W3CDTF">2024-03-07T00:53:00Z</dcterms:created>
  <dcterms:modified xsi:type="dcterms:W3CDTF">2024-03-07T01:36:00Z</dcterms:modified>
</cp:coreProperties>
</file>