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66C" w:rsidRPr="00997025" w:rsidRDefault="00997025" w:rsidP="00997025">
      <w:pPr>
        <w:jc w:val="center"/>
        <w:rPr>
          <w:rFonts w:ascii="宋体" w:eastAsia="宋体" w:hAnsi="宋体" w:cs="宋体"/>
          <w:b/>
          <w:kern w:val="0"/>
          <w:sz w:val="24"/>
          <w:szCs w:val="24"/>
        </w:rPr>
      </w:pPr>
      <w:bookmarkStart w:id="0" w:name="_GoBack"/>
      <w:proofErr w:type="gramStart"/>
      <w:r w:rsidRPr="00997025">
        <w:rPr>
          <w:rFonts w:ascii="宋体" w:eastAsia="宋体" w:hAnsi="宋体" w:cs="宋体" w:hint="eastAsia"/>
          <w:b/>
          <w:kern w:val="0"/>
          <w:sz w:val="24"/>
          <w:szCs w:val="24"/>
        </w:rPr>
        <w:t>校社联动</w:t>
      </w:r>
      <w:proofErr w:type="gramEnd"/>
      <w:r w:rsidRPr="00997025">
        <w:rPr>
          <w:rFonts w:ascii="宋体" w:eastAsia="宋体" w:hAnsi="宋体" w:cs="宋体" w:hint="eastAsia"/>
          <w:b/>
          <w:kern w:val="0"/>
          <w:sz w:val="24"/>
          <w:szCs w:val="24"/>
        </w:rPr>
        <w:t>，共筑育人大学堂——协创共学·上海市大学生</w:t>
      </w:r>
      <w:proofErr w:type="gramStart"/>
      <w:r w:rsidRPr="00997025">
        <w:rPr>
          <w:rFonts w:ascii="宋体" w:eastAsia="宋体" w:hAnsi="宋体" w:cs="宋体" w:hint="eastAsia"/>
          <w:b/>
          <w:kern w:val="0"/>
          <w:sz w:val="24"/>
          <w:szCs w:val="24"/>
        </w:rPr>
        <w:t>社区创课项目</w:t>
      </w:r>
      <w:proofErr w:type="gramEnd"/>
      <w:r w:rsidRPr="00997025">
        <w:rPr>
          <w:rFonts w:ascii="宋体" w:eastAsia="宋体" w:hAnsi="宋体" w:cs="宋体" w:hint="eastAsia"/>
          <w:b/>
          <w:kern w:val="0"/>
          <w:sz w:val="24"/>
          <w:szCs w:val="24"/>
        </w:rPr>
        <w:t>（一）</w:t>
      </w:r>
    </w:p>
    <w:bookmarkEnd w:id="0"/>
    <w:p w:rsidR="00997025" w:rsidRPr="00997025" w:rsidRDefault="00997025">
      <w:pPr>
        <w:rPr>
          <w:rFonts w:ascii="宋体" w:eastAsia="宋体" w:hAnsi="宋体" w:cs="宋体"/>
          <w:kern w:val="0"/>
          <w:sz w:val="24"/>
          <w:szCs w:val="24"/>
        </w:rPr>
      </w:pPr>
    </w:p>
    <w:p w:rsidR="00997025" w:rsidRPr="00997025" w:rsidRDefault="00997025" w:rsidP="00546D68">
      <w:pPr>
        <w:widowControl/>
        <w:ind w:firstLine="420"/>
        <w:jc w:val="left"/>
        <w:rPr>
          <w:rFonts w:ascii="宋体" w:eastAsia="宋体" w:hAnsi="宋体" w:cs="宋体"/>
          <w:kern w:val="0"/>
          <w:sz w:val="24"/>
          <w:szCs w:val="24"/>
        </w:rPr>
      </w:pPr>
      <w:r w:rsidRPr="00997025">
        <w:rPr>
          <w:rFonts w:ascii="宋体" w:eastAsia="宋体" w:hAnsi="宋体" w:cs="宋体"/>
          <w:kern w:val="0"/>
          <w:sz w:val="24"/>
          <w:szCs w:val="24"/>
        </w:rPr>
        <w:t>能者为师，问需于民，静安区为扶持、培养和鼓励大学生结合自身专业和兴趣服务社区，激励高校学生参与“协创共学·上海市大学生社区创课”试点工作，为社区教育课程开发孵化公益社区课程，使更多居民获得形式新颖、内容时尚的课程教学服务。上海第二工业大学的学生团队将剪纸文化和上海绒绣带进江宁路街道，</w:t>
      </w:r>
      <w:proofErr w:type="gramStart"/>
      <w:r w:rsidRPr="00997025">
        <w:rPr>
          <w:rFonts w:ascii="宋体" w:eastAsia="宋体" w:hAnsi="宋体" w:cs="宋体"/>
          <w:kern w:val="0"/>
          <w:sz w:val="24"/>
          <w:szCs w:val="24"/>
        </w:rPr>
        <w:t>助力非</w:t>
      </w:r>
      <w:proofErr w:type="gramEnd"/>
      <w:r w:rsidRPr="00997025">
        <w:rPr>
          <w:rFonts w:ascii="宋体" w:eastAsia="宋体" w:hAnsi="宋体" w:cs="宋体"/>
          <w:kern w:val="0"/>
          <w:sz w:val="24"/>
          <w:szCs w:val="24"/>
        </w:rPr>
        <w:t>遗文化在社区中传播。</w:t>
      </w:r>
    </w:p>
    <w:p w:rsidR="00997025" w:rsidRPr="00997025" w:rsidRDefault="00997025" w:rsidP="00997025">
      <w:pPr>
        <w:widowControl/>
        <w:jc w:val="left"/>
        <w:rPr>
          <w:rFonts w:ascii="宋体" w:eastAsia="宋体" w:hAnsi="宋体" w:cs="宋体"/>
          <w:kern w:val="0"/>
          <w:sz w:val="24"/>
          <w:szCs w:val="24"/>
        </w:rPr>
      </w:pPr>
    </w:p>
    <w:p w:rsidR="00997025" w:rsidRPr="00997025" w:rsidRDefault="00997025" w:rsidP="00546D68">
      <w:pPr>
        <w:widowControl/>
        <w:ind w:firstLine="420"/>
        <w:jc w:val="left"/>
        <w:rPr>
          <w:rFonts w:ascii="宋体" w:eastAsia="宋体" w:hAnsi="宋体" w:cs="宋体"/>
          <w:kern w:val="0"/>
          <w:sz w:val="24"/>
          <w:szCs w:val="24"/>
        </w:rPr>
      </w:pPr>
      <w:r w:rsidRPr="00997025">
        <w:rPr>
          <w:rFonts w:ascii="宋体" w:eastAsia="宋体" w:hAnsi="宋体" w:cs="宋体"/>
          <w:kern w:val="0"/>
          <w:sz w:val="24"/>
          <w:szCs w:val="24"/>
        </w:rPr>
        <w:t>为满足老年人多元化学习需求，改善民生和社区治理需求，二工大的同学们以一口流利的上海话拉近了江宁路街道社区居民和他们之间的距离，让叔叔阿姨们近距离体验浦东剪纸和上海绒绣技艺。</w:t>
      </w:r>
    </w:p>
    <w:p w:rsidR="00997025" w:rsidRPr="00997025" w:rsidRDefault="00997025" w:rsidP="00997025">
      <w:pPr>
        <w:widowControl/>
        <w:jc w:val="left"/>
        <w:rPr>
          <w:rFonts w:ascii="宋体" w:eastAsia="宋体" w:hAnsi="宋体" w:cs="宋体"/>
          <w:kern w:val="0"/>
          <w:sz w:val="24"/>
          <w:szCs w:val="24"/>
        </w:rPr>
      </w:pPr>
    </w:p>
    <w:p w:rsidR="00997025" w:rsidRPr="00997025" w:rsidRDefault="00997025" w:rsidP="00997025">
      <w:pPr>
        <w:widowControl/>
        <w:jc w:val="left"/>
        <w:rPr>
          <w:rFonts w:ascii="宋体" w:eastAsia="宋体" w:hAnsi="宋体" w:cs="宋体"/>
          <w:kern w:val="0"/>
          <w:sz w:val="24"/>
          <w:szCs w:val="24"/>
        </w:rPr>
      </w:pPr>
      <w:r w:rsidRPr="00997025">
        <w:rPr>
          <w:rFonts w:ascii="宋体" w:eastAsia="宋体" w:hAnsi="宋体" w:cs="宋体"/>
          <w:b/>
          <w:bCs/>
          <w:kern w:val="0"/>
          <w:sz w:val="24"/>
          <w:szCs w:val="24"/>
        </w:rPr>
        <w:t xml:space="preserve">让剪纸文化“活”起来 </w:t>
      </w:r>
      <w:proofErr w:type="gramStart"/>
      <w:r w:rsidRPr="00997025">
        <w:rPr>
          <w:rFonts w:ascii="宋体" w:eastAsia="宋体" w:hAnsi="宋体" w:cs="宋体"/>
          <w:b/>
          <w:bCs/>
          <w:kern w:val="0"/>
          <w:sz w:val="24"/>
          <w:szCs w:val="24"/>
        </w:rPr>
        <w:t>助力非遗进</w:t>
      </w:r>
      <w:proofErr w:type="gramEnd"/>
      <w:r w:rsidRPr="00997025">
        <w:rPr>
          <w:rFonts w:ascii="宋体" w:eastAsia="宋体" w:hAnsi="宋体" w:cs="宋体"/>
          <w:b/>
          <w:bCs/>
          <w:kern w:val="0"/>
          <w:sz w:val="24"/>
          <w:szCs w:val="24"/>
        </w:rPr>
        <w:t>社区</w:t>
      </w:r>
    </w:p>
    <w:p w:rsidR="00997025" w:rsidRPr="00997025" w:rsidRDefault="00997025" w:rsidP="00997025">
      <w:pPr>
        <w:widowControl/>
        <w:jc w:val="left"/>
        <w:rPr>
          <w:rFonts w:ascii="宋体" w:eastAsia="宋体" w:hAnsi="宋体" w:cs="宋体"/>
          <w:kern w:val="0"/>
          <w:sz w:val="24"/>
          <w:szCs w:val="24"/>
        </w:rPr>
      </w:pPr>
    </w:p>
    <w:p w:rsidR="00997025" w:rsidRPr="00997025" w:rsidRDefault="00997025" w:rsidP="00546D68">
      <w:pPr>
        <w:widowControl/>
        <w:ind w:firstLine="420"/>
        <w:jc w:val="left"/>
        <w:rPr>
          <w:rFonts w:ascii="宋体" w:eastAsia="宋体" w:hAnsi="宋体" w:cs="宋体"/>
          <w:kern w:val="0"/>
          <w:sz w:val="24"/>
          <w:szCs w:val="24"/>
        </w:rPr>
      </w:pPr>
      <w:r w:rsidRPr="00997025">
        <w:rPr>
          <w:rFonts w:ascii="宋体" w:eastAsia="宋体" w:hAnsi="宋体" w:cs="宋体"/>
          <w:kern w:val="0"/>
          <w:sz w:val="24"/>
          <w:szCs w:val="24"/>
        </w:rPr>
        <w:t>浦东剪纸是最朴素的艺术之一，一柄剪刀一张彩纸，一双巧手一阵剪裁，大千世界就能活灵活现；浦东剪纸也是最难的艺术之一，没有辅助工具，甚至无需提前描摹底稿，剪纸传人凭着胸中丘壑就能剪出世界的乾坤。</w:t>
      </w:r>
    </w:p>
    <w:p w:rsidR="00997025" w:rsidRPr="00997025" w:rsidRDefault="00997025" w:rsidP="00997025">
      <w:pPr>
        <w:widowControl/>
        <w:jc w:val="left"/>
        <w:rPr>
          <w:rFonts w:ascii="宋体" w:eastAsia="宋体" w:hAnsi="宋体" w:cs="宋体"/>
          <w:kern w:val="0"/>
          <w:sz w:val="24"/>
          <w:szCs w:val="24"/>
        </w:rPr>
      </w:pPr>
      <w:r w:rsidRPr="00997025">
        <w:rPr>
          <w:rFonts w:ascii="宋体" w:eastAsia="宋体" w:hAnsi="宋体" w:cs="宋体"/>
          <w:noProof/>
          <w:kern w:val="0"/>
          <w:sz w:val="24"/>
          <w:szCs w:val="24"/>
        </w:rPr>
        <w:drawing>
          <wp:inline distT="0" distB="0" distL="0" distR="0" wp14:anchorId="72A4EDFF" wp14:editId="5AADE99D">
            <wp:extent cx="5104625" cy="3133672"/>
            <wp:effectExtent l="0" t="0" r="127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37008" cy="3153552"/>
                    </a:xfrm>
                    <a:prstGeom prst="rect">
                      <a:avLst/>
                    </a:prstGeom>
                    <a:noFill/>
                    <a:ln>
                      <a:noFill/>
                    </a:ln>
                  </pic:spPr>
                </pic:pic>
              </a:graphicData>
            </a:graphic>
          </wp:inline>
        </w:drawing>
      </w:r>
    </w:p>
    <w:p w:rsidR="00997025" w:rsidRPr="00997025" w:rsidRDefault="00997025" w:rsidP="00546D68">
      <w:pPr>
        <w:widowControl/>
        <w:ind w:firstLine="420"/>
        <w:jc w:val="left"/>
        <w:rPr>
          <w:rFonts w:ascii="宋体" w:eastAsia="宋体" w:hAnsi="宋体" w:cs="宋体"/>
          <w:kern w:val="0"/>
          <w:sz w:val="24"/>
          <w:szCs w:val="24"/>
        </w:rPr>
      </w:pPr>
      <w:r w:rsidRPr="00997025">
        <w:rPr>
          <w:rFonts w:ascii="宋体" w:eastAsia="宋体" w:hAnsi="宋体" w:cs="宋体"/>
          <w:kern w:val="0"/>
          <w:sz w:val="24"/>
          <w:szCs w:val="24"/>
        </w:rPr>
        <w:t>同学们介绍了剪纸的基本技法和发展历程，并现场展示剪纸过程，传授剪纸技艺。大家都是从零基础跟着一点</w:t>
      </w:r>
      <w:proofErr w:type="gramStart"/>
      <w:r w:rsidRPr="00997025">
        <w:rPr>
          <w:rFonts w:ascii="宋体" w:eastAsia="宋体" w:hAnsi="宋体" w:cs="宋体"/>
          <w:kern w:val="0"/>
          <w:sz w:val="24"/>
          <w:szCs w:val="24"/>
        </w:rPr>
        <w:t>一点</w:t>
      </w:r>
      <w:proofErr w:type="gramEnd"/>
      <w:r w:rsidRPr="00997025">
        <w:rPr>
          <w:rFonts w:ascii="宋体" w:eastAsia="宋体" w:hAnsi="宋体" w:cs="宋体"/>
          <w:kern w:val="0"/>
          <w:sz w:val="24"/>
          <w:szCs w:val="24"/>
        </w:rPr>
        <w:t>地学习，认认真真地练习，不一会儿一幅幅剪纸作品在大家的剪刀下诞生了。</w:t>
      </w:r>
    </w:p>
    <w:p w:rsidR="00997025" w:rsidRPr="00997025" w:rsidRDefault="00997025" w:rsidP="00997025">
      <w:pPr>
        <w:widowControl/>
        <w:jc w:val="center"/>
        <w:rPr>
          <w:rFonts w:ascii="宋体" w:eastAsia="宋体" w:hAnsi="宋体" w:cs="宋体"/>
          <w:kern w:val="0"/>
          <w:sz w:val="24"/>
          <w:szCs w:val="24"/>
        </w:rPr>
      </w:pPr>
      <w:r w:rsidRPr="00997025">
        <w:rPr>
          <w:rFonts w:ascii="宋体" w:eastAsia="宋体" w:hAnsi="宋体" w:cs="宋体"/>
          <w:noProof/>
          <w:kern w:val="0"/>
          <w:sz w:val="24"/>
          <w:szCs w:val="24"/>
        </w:rPr>
        <w:lastRenderedPageBreak/>
        <w:drawing>
          <wp:inline distT="0" distB="0" distL="0" distR="0" wp14:anchorId="3C4B3757" wp14:editId="23AB0449">
            <wp:extent cx="4746486" cy="2896235"/>
            <wp:effectExtent l="0" t="0" r="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8031" cy="2903280"/>
                    </a:xfrm>
                    <a:prstGeom prst="rect">
                      <a:avLst/>
                    </a:prstGeom>
                    <a:noFill/>
                    <a:ln>
                      <a:noFill/>
                    </a:ln>
                  </pic:spPr>
                </pic:pic>
              </a:graphicData>
            </a:graphic>
          </wp:inline>
        </w:drawing>
      </w:r>
      <w:r w:rsidRPr="00997025">
        <w:rPr>
          <w:rFonts w:ascii="宋体" w:eastAsia="宋体" w:hAnsi="宋体" w:cs="宋体"/>
          <w:noProof/>
          <w:kern w:val="0"/>
          <w:sz w:val="24"/>
          <w:szCs w:val="24"/>
        </w:rPr>
        <w:drawing>
          <wp:inline distT="0" distB="0" distL="0" distR="0" wp14:anchorId="2C96C712" wp14:editId="7C01609D">
            <wp:extent cx="4713935" cy="2876373"/>
            <wp:effectExtent l="0" t="0" r="0" b="635"/>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5188" cy="2895443"/>
                    </a:xfrm>
                    <a:prstGeom prst="rect">
                      <a:avLst/>
                    </a:prstGeom>
                    <a:noFill/>
                    <a:ln>
                      <a:noFill/>
                    </a:ln>
                  </pic:spPr>
                </pic:pic>
              </a:graphicData>
            </a:graphic>
          </wp:inline>
        </w:drawing>
      </w:r>
    </w:p>
    <w:p w:rsidR="00997025" w:rsidRPr="00997025" w:rsidRDefault="00997025" w:rsidP="00546D68">
      <w:pPr>
        <w:widowControl/>
        <w:ind w:firstLine="420"/>
        <w:jc w:val="left"/>
        <w:rPr>
          <w:rFonts w:ascii="宋体" w:eastAsia="宋体" w:hAnsi="宋体" w:cs="宋体"/>
          <w:kern w:val="0"/>
          <w:sz w:val="24"/>
          <w:szCs w:val="24"/>
        </w:rPr>
      </w:pPr>
      <w:r w:rsidRPr="00997025">
        <w:rPr>
          <w:rFonts w:ascii="宋体" w:eastAsia="宋体" w:hAnsi="宋体" w:cs="宋体"/>
          <w:kern w:val="0"/>
          <w:sz w:val="24"/>
          <w:szCs w:val="24"/>
        </w:rPr>
        <w:t>活动结束大家仍然意犹未尽，纷纷表示社区的老年课堂既充实了生活，又传播了中国传统手工文化，让大家领略民间艺术的魅力，以后还想多多参与，希望加入非遗传承与保护中来！</w:t>
      </w:r>
    </w:p>
    <w:p w:rsidR="00997025" w:rsidRPr="00997025" w:rsidRDefault="00997025" w:rsidP="00997025">
      <w:pPr>
        <w:widowControl/>
        <w:jc w:val="left"/>
        <w:rPr>
          <w:rFonts w:ascii="宋体" w:eastAsia="宋体" w:hAnsi="宋体" w:cs="宋体"/>
          <w:kern w:val="0"/>
          <w:sz w:val="24"/>
          <w:szCs w:val="24"/>
        </w:rPr>
      </w:pPr>
    </w:p>
    <w:p w:rsidR="00997025" w:rsidRPr="00997025" w:rsidRDefault="00997025" w:rsidP="00997025">
      <w:pPr>
        <w:widowControl/>
        <w:jc w:val="left"/>
        <w:rPr>
          <w:rFonts w:ascii="宋体" w:eastAsia="宋体" w:hAnsi="宋体" w:cs="宋体"/>
          <w:kern w:val="0"/>
          <w:sz w:val="24"/>
          <w:szCs w:val="24"/>
        </w:rPr>
      </w:pPr>
      <w:r w:rsidRPr="00997025">
        <w:rPr>
          <w:rFonts w:ascii="宋体" w:eastAsia="宋体" w:hAnsi="宋体" w:cs="宋体"/>
          <w:b/>
          <w:bCs/>
          <w:kern w:val="0"/>
          <w:sz w:val="24"/>
          <w:szCs w:val="24"/>
        </w:rPr>
        <w:t xml:space="preserve">上海绒绣线下体验课 </w:t>
      </w:r>
      <w:proofErr w:type="gramStart"/>
      <w:r w:rsidRPr="00997025">
        <w:rPr>
          <w:rFonts w:ascii="宋体" w:eastAsia="宋体" w:hAnsi="宋体" w:cs="宋体"/>
          <w:b/>
          <w:bCs/>
          <w:kern w:val="0"/>
          <w:sz w:val="24"/>
          <w:szCs w:val="24"/>
        </w:rPr>
        <w:t>助力非遗进</w:t>
      </w:r>
      <w:proofErr w:type="gramEnd"/>
      <w:r w:rsidRPr="00997025">
        <w:rPr>
          <w:rFonts w:ascii="宋体" w:eastAsia="宋体" w:hAnsi="宋体" w:cs="宋体"/>
          <w:b/>
          <w:bCs/>
          <w:kern w:val="0"/>
          <w:sz w:val="24"/>
          <w:szCs w:val="24"/>
        </w:rPr>
        <w:t>社区</w:t>
      </w:r>
    </w:p>
    <w:p w:rsidR="00997025" w:rsidRPr="00997025" w:rsidRDefault="00997025" w:rsidP="00997025">
      <w:pPr>
        <w:widowControl/>
        <w:jc w:val="left"/>
        <w:rPr>
          <w:rFonts w:ascii="宋体" w:eastAsia="宋体" w:hAnsi="宋体" w:cs="宋体"/>
          <w:kern w:val="0"/>
          <w:sz w:val="24"/>
          <w:szCs w:val="24"/>
        </w:rPr>
      </w:pPr>
    </w:p>
    <w:p w:rsidR="00997025" w:rsidRPr="00997025" w:rsidRDefault="00997025" w:rsidP="00546D68">
      <w:pPr>
        <w:widowControl/>
        <w:ind w:firstLine="420"/>
        <w:jc w:val="left"/>
        <w:rPr>
          <w:rFonts w:ascii="宋体" w:eastAsia="宋体" w:hAnsi="宋体" w:cs="宋体"/>
          <w:kern w:val="0"/>
          <w:sz w:val="24"/>
          <w:szCs w:val="24"/>
        </w:rPr>
      </w:pPr>
      <w:r w:rsidRPr="00997025">
        <w:rPr>
          <w:rFonts w:ascii="宋体" w:eastAsia="宋体" w:hAnsi="宋体" w:cs="宋体"/>
          <w:kern w:val="0"/>
          <w:sz w:val="24"/>
          <w:szCs w:val="24"/>
        </w:rPr>
        <w:t>上海绣绒是一种起源于西欧的用彩色羊毛绒线在特制网眼麻布上进行刺绣的手工技艺。</w:t>
      </w:r>
    </w:p>
    <w:p w:rsidR="00997025" w:rsidRPr="00997025" w:rsidRDefault="00997025" w:rsidP="00997025">
      <w:pPr>
        <w:widowControl/>
        <w:jc w:val="left"/>
        <w:rPr>
          <w:rFonts w:ascii="宋体" w:eastAsia="宋体" w:hAnsi="宋体" w:cs="宋体"/>
          <w:kern w:val="0"/>
          <w:sz w:val="24"/>
          <w:szCs w:val="24"/>
        </w:rPr>
      </w:pPr>
      <w:r w:rsidRPr="00997025">
        <w:rPr>
          <w:rFonts w:ascii="宋体" w:eastAsia="宋体" w:hAnsi="宋体" w:cs="宋体"/>
          <w:noProof/>
          <w:kern w:val="0"/>
          <w:sz w:val="24"/>
          <w:szCs w:val="24"/>
        </w:rPr>
        <w:lastRenderedPageBreak/>
        <w:drawing>
          <wp:inline distT="0" distB="0" distL="0" distR="0" wp14:anchorId="2F5FB570" wp14:editId="202E19CE">
            <wp:extent cx="5257800" cy="2959947"/>
            <wp:effectExtent l="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8576" cy="2966013"/>
                    </a:xfrm>
                    <a:prstGeom prst="rect">
                      <a:avLst/>
                    </a:prstGeom>
                    <a:noFill/>
                    <a:ln>
                      <a:noFill/>
                    </a:ln>
                  </pic:spPr>
                </pic:pic>
              </a:graphicData>
            </a:graphic>
          </wp:inline>
        </w:drawing>
      </w:r>
      <w:r w:rsidRPr="00997025">
        <w:rPr>
          <w:rFonts w:ascii="宋体" w:eastAsia="宋体" w:hAnsi="宋体" w:cs="宋体"/>
          <w:noProof/>
          <w:kern w:val="0"/>
          <w:sz w:val="24"/>
          <w:szCs w:val="24"/>
        </w:rPr>
        <w:drawing>
          <wp:inline distT="0" distB="0" distL="0" distR="0" wp14:anchorId="05C05080" wp14:editId="6869BEFD">
            <wp:extent cx="5219700" cy="3083489"/>
            <wp:effectExtent l="0" t="0" r="0" b="3175"/>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9034" cy="3094910"/>
                    </a:xfrm>
                    <a:prstGeom prst="rect">
                      <a:avLst/>
                    </a:prstGeom>
                    <a:noFill/>
                    <a:ln>
                      <a:noFill/>
                    </a:ln>
                  </pic:spPr>
                </pic:pic>
              </a:graphicData>
            </a:graphic>
          </wp:inline>
        </w:drawing>
      </w:r>
    </w:p>
    <w:p w:rsidR="00997025" w:rsidRPr="00997025" w:rsidRDefault="00997025" w:rsidP="00546D68">
      <w:pPr>
        <w:widowControl/>
        <w:ind w:firstLine="420"/>
        <w:jc w:val="left"/>
        <w:rPr>
          <w:rFonts w:ascii="宋体" w:eastAsia="宋体" w:hAnsi="宋体" w:cs="宋体"/>
          <w:kern w:val="0"/>
          <w:sz w:val="24"/>
          <w:szCs w:val="24"/>
        </w:rPr>
      </w:pPr>
      <w:r w:rsidRPr="00997025">
        <w:rPr>
          <w:rFonts w:ascii="宋体" w:eastAsia="宋体" w:hAnsi="宋体" w:cs="宋体"/>
          <w:kern w:val="0"/>
          <w:sz w:val="24"/>
          <w:szCs w:val="24"/>
        </w:rPr>
        <w:t>同学介绍了绒绣的历史背景介绍和针法特点后开始演示。有位阿姨有一定基础，很快上手，也有人久未拿起针线，觉得手工花太难学，但小老师们反复强调：“千万不要跟自己说‘我学不会’，大家的学习能力都是非常强的。”，那位有基础的阿姨也和小老师们一起带领大家</w:t>
      </w:r>
      <w:proofErr w:type="gramStart"/>
      <w:r w:rsidRPr="00997025">
        <w:rPr>
          <w:rFonts w:ascii="宋体" w:eastAsia="宋体" w:hAnsi="宋体" w:cs="宋体"/>
          <w:kern w:val="0"/>
          <w:sz w:val="24"/>
          <w:szCs w:val="24"/>
        </w:rPr>
        <w:t>一</w:t>
      </w:r>
      <w:proofErr w:type="gramEnd"/>
      <w:r w:rsidRPr="00997025">
        <w:rPr>
          <w:rFonts w:ascii="宋体" w:eastAsia="宋体" w:hAnsi="宋体" w:cs="宋体"/>
          <w:kern w:val="0"/>
          <w:sz w:val="24"/>
          <w:szCs w:val="24"/>
        </w:rPr>
        <w:t>步步操作，一老一少的认真</w:t>
      </w:r>
      <w:proofErr w:type="gramStart"/>
      <w:r w:rsidRPr="00997025">
        <w:rPr>
          <w:rFonts w:ascii="宋体" w:eastAsia="宋体" w:hAnsi="宋体" w:cs="宋体"/>
          <w:kern w:val="0"/>
          <w:sz w:val="24"/>
          <w:szCs w:val="24"/>
        </w:rPr>
        <w:t>劲感染</w:t>
      </w:r>
      <w:proofErr w:type="gramEnd"/>
      <w:r w:rsidRPr="00997025">
        <w:rPr>
          <w:rFonts w:ascii="宋体" w:eastAsia="宋体" w:hAnsi="宋体" w:cs="宋体"/>
          <w:kern w:val="0"/>
          <w:sz w:val="24"/>
          <w:szCs w:val="24"/>
        </w:rPr>
        <w:t>了在场的所有人，大家渐入佳境，完成了自己的作品。</w:t>
      </w:r>
    </w:p>
    <w:p w:rsidR="00997025" w:rsidRPr="00997025" w:rsidRDefault="00997025" w:rsidP="00997025">
      <w:pPr>
        <w:widowControl/>
        <w:jc w:val="left"/>
        <w:rPr>
          <w:rFonts w:ascii="宋体" w:eastAsia="宋体" w:hAnsi="宋体" w:cs="宋体"/>
          <w:kern w:val="0"/>
          <w:sz w:val="24"/>
          <w:szCs w:val="24"/>
        </w:rPr>
      </w:pPr>
      <w:r w:rsidRPr="00997025">
        <w:rPr>
          <w:rFonts w:ascii="宋体" w:eastAsia="宋体" w:hAnsi="宋体" w:cs="宋体"/>
          <w:noProof/>
          <w:kern w:val="0"/>
          <w:sz w:val="24"/>
          <w:szCs w:val="24"/>
        </w:rPr>
        <w:lastRenderedPageBreak/>
        <w:drawing>
          <wp:inline distT="0" distB="0" distL="0" distR="0" wp14:anchorId="3DDCE490" wp14:editId="5E26F149">
            <wp:extent cx="5191125" cy="3186774"/>
            <wp:effectExtent l="0" t="0" r="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7015" cy="3202668"/>
                    </a:xfrm>
                    <a:prstGeom prst="rect">
                      <a:avLst/>
                    </a:prstGeom>
                    <a:noFill/>
                    <a:ln>
                      <a:noFill/>
                    </a:ln>
                  </pic:spPr>
                </pic:pic>
              </a:graphicData>
            </a:graphic>
          </wp:inline>
        </w:drawing>
      </w:r>
      <w:r w:rsidRPr="00997025">
        <w:rPr>
          <w:rFonts w:ascii="宋体" w:eastAsia="宋体" w:hAnsi="宋体" w:cs="宋体"/>
          <w:noProof/>
          <w:kern w:val="0"/>
          <w:sz w:val="24"/>
          <w:szCs w:val="24"/>
        </w:rPr>
        <w:drawing>
          <wp:inline distT="0" distB="0" distL="0" distR="0" wp14:anchorId="5E394CA4" wp14:editId="7B347FE0">
            <wp:extent cx="5262747" cy="3152775"/>
            <wp:effectExtent l="0" t="0" r="0" b="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708" cy="3158742"/>
                    </a:xfrm>
                    <a:prstGeom prst="rect">
                      <a:avLst/>
                    </a:prstGeom>
                    <a:noFill/>
                    <a:ln>
                      <a:noFill/>
                    </a:ln>
                  </pic:spPr>
                </pic:pic>
              </a:graphicData>
            </a:graphic>
          </wp:inline>
        </w:drawing>
      </w:r>
      <w:r w:rsidRPr="00997025">
        <w:rPr>
          <w:rFonts w:ascii="宋体" w:eastAsia="宋体" w:hAnsi="宋体" w:cs="宋体"/>
          <w:noProof/>
          <w:kern w:val="0"/>
          <w:sz w:val="24"/>
          <w:szCs w:val="24"/>
        </w:rPr>
        <w:lastRenderedPageBreak/>
        <w:drawing>
          <wp:inline distT="0" distB="0" distL="0" distR="0" wp14:anchorId="573E11BC" wp14:editId="6C1EC6E9">
            <wp:extent cx="5127819" cy="3114675"/>
            <wp:effectExtent l="0" t="0" r="0"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9429" cy="3121727"/>
                    </a:xfrm>
                    <a:prstGeom prst="rect">
                      <a:avLst/>
                    </a:prstGeom>
                    <a:noFill/>
                    <a:ln>
                      <a:noFill/>
                    </a:ln>
                  </pic:spPr>
                </pic:pic>
              </a:graphicData>
            </a:graphic>
          </wp:inline>
        </w:drawing>
      </w:r>
      <w:r w:rsidRPr="00997025">
        <w:rPr>
          <w:rFonts w:ascii="宋体" w:eastAsia="宋体" w:hAnsi="宋体" w:cs="宋体"/>
          <w:noProof/>
          <w:kern w:val="0"/>
          <w:sz w:val="24"/>
          <w:szCs w:val="24"/>
        </w:rPr>
        <w:drawing>
          <wp:inline distT="0" distB="0" distL="0" distR="0" wp14:anchorId="033B3131" wp14:editId="7C3561D8">
            <wp:extent cx="5105400" cy="3082148"/>
            <wp:effectExtent l="0" t="0" r="0" b="4445"/>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0698" cy="3097420"/>
                    </a:xfrm>
                    <a:prstGeom prst="rect">
                      <a:avLst/>
                    </a:prstGeom>
                    <a:noFill/>
                    <a:ln>
                      <a:noFill/>
                    </a:ln>
                  </pic:spPr>
                </pic:pic>
              </a:graphicData>
            </a:graphic>
          </wp:inline>
        </w:drawing>
      </w:r>
    </w:p>
    <w:p w:rsidR="00997025" w:rsidRPr="00997025" w:rsidRDefault="00997025" w:rsidP="00546D68">
      <w:pPr>
        <w:widowControl/>
        <w:ind w:firstLine="420"/>
        <w:jc w:val="left"/>
        <w:rPr>
          <w:rFonts w:ascii="宋体" w:eastAsia="宋体" w:hAnsi="宋体" w:cs="宋体"/>
          <w:kern w:val="0"/>
          <w:sz w:val="24"/>
          <w:szCs w:val="24"/>
        </w:rPr>
      </w:pPr>
      <w:r w:rsidRPr="00997025">
        <w:rPr>
          <w:rFonts w:ascii="宋体" w:eastAsia="宋体" w:hAnsi="宋体" w:cs="宋体"/>
          <w:kern w:val="0"/>
          <w:sz w:val="24"/>
          <w:szCs w:val="24"/>
        </w:rPr>
        <w:t>大家都十分热情，下课后还纷纷将小老师围住询问。通过活动，一方面锻炼了老人们动手、动脑能力；另一方面加强了老年人的情感交流，体验了手工制作的快乐，增强了对社区的归属感。</w:t>
      </w:r>
    </w:p>
    <w:p w:rsidR="00997025" w:rsidRPr="00997025" w:rsidRDefault="00997025">
      <w:pPr>
        <w:rPr>
          <w:rFonts w:hint="eastAsia"/>
        </w:rPr>
      </w:pPr>
    </w:p>
    <w:sectPr w:rsidR="00997025" w:rsidRPr="0099702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025"/>
    <w:rsid w:val="0021166C"/>
    <w:rsid w:val="00546D68"/>
    <w:rsid w:val="009970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E5629"/>
  <w15:chartTrackingRefBased/>
  <w15:docId w15:val="{53864EA6-09CB-4881-AAF7-E8AB3A8C3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601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131</Words>
  <Characters>751</Characters>
  <Application>Microsoft Office Word</Application>
  <DocSecurity>0</DocSecurity>
  <Lines>6</Lines>
  <Paragraphs>1</Paragraphs>
  <ScaleCrop>false</ScaleCrop>
  <Company/>
  <LinksUpToDate>false</LinksUpToDate>
  <CharactersWithSpaces>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肖蒙</dc:creator>
  <cp:keywords/>
  <dc:description/>
  <cp:lastModifiedBy>肖蒙</cp:lastModifiedBy>
  <cp:revision>1</cp:revision>
  <dcterms:created xsi:type="dcterms:W3CDTF">2024-03-05T01:09:00Z</dcterms:created>
  <dcterms:modified xsi:type="dcterms:W3CDTF">2024-03-05T01:13:00Z</dcterms:modified>
</cp:coreProperties>
</file>