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AEB08">
      <w:pPr>
        <w:jc w:val="center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一起</w:t>
      </w:r>
      <w:r>
        <w:rPr>
          <w:b/>
          <w:bCs/>
          <w:sz w:val="22"/>
          <w:szCs w:val="24"/>
        </w:rPr>
        <w:t>探索身心和谐之旅</w:t>
      </w:r>
      <w:r>
        <w:rPr>
          <w:rFonts w:hint="eastAsia"/>
          <w:b/>
          <w:bCs/>
          <w:sz w:val="22"/>
          <w:szCs w:val="24"/>
        </w:rPr>
        <w:t>——上海市气功研究所《静坐入门》课程</w:t>
      </w:r>
    </w:p>
    <w:p w14:paraId="56573BA4">
      <w:pPr>
        <w:rPr>
          <w:rFonts w:hint="eastAsia"/>
          <w:sz w:val="22"/>
          <w:szCs w:val="24"/>
        </w:rPr>
      </w:pPr>
    </w:p>
    <w:p w14:paraId="57061309">
      <w:pPr>
        <w:ind w:firstLine="440" w:firstLineChars="200"/>
        <w:rPr>
          <w:rFonts w:hint="eastAsia"/>
          <w:sz w:val="22"/>
          <w:szCs w:val="24"/>
        </w:rPr>
      </w:pPr>
      <w:r>
        <w:rPr>
          <w:sz w:val="22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572135</wp:posOffset>
            </wp:positionV>
            <wp:extent cx="2414270" cy="1811020"/>
            <wp:effectExtent l="0" t="0" r="5080" b="17780"/>
            <wp:wrapSquare wrapText="bothSides"/>
            <wp:docPr id="495471772" name="图片 1" descr="男人站在电视前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71772" name="图片 1" descr="男人站在电视前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2"/>
          <w:szCs w:val="24"/>
        </w:rPr>
        <w:t>在现代社会的快节奏生活中，人们面临着各种压力与挑战，内心常常处于紧张与焦虑之中。为了帮助人们找到内心的宁静与平衡，2025年3月下旬，上海市气功研究所气道书院专门开设气功冥想课程</w:t>
      </w:r>
      <w:bookmarkStart w:id="0" w:name="_Hlk194312109"/>
      <w:r>
        <w:rPr>
          <w:rFonts w:hint="eastAsia"/>
          <w:sz w:val="22"/>
          <w:szCs w:val="24"/>
        </w:rPr>
        <w:t>《静坐入门》</w:t>
      </w:r>
      <w:bookmarkEnd w:id="0"/>
      <w:r>
        <w:rPr>
          <w:sz w:val="22"/>
          <w:szCs w:val="24"/>
        </w:rPr>
        <w:t>，吸引了众多</w:t>
      </w:r>
      <w:r>
        <w:rPr>
          <w:rFonts w:hint="eastAsia"/>
          <w:sz w:val="22"/>
          <w:szCs w:val="24"/>
        </w:rPr>
        <w:t>社会</w:t>
      </w:r>
      <w:r>
        <w:rPr>
          <w:sz w:val="22"/>
          <w:szCs w:val="24"/>
        </w:rPr>
        <w:t>学员积极参与。</w:t>
      </w:r>
      <w:r>
        <w:rPr>
          <w:rFonts w:hint="eastAsia"/>
          <w:sz w:val="22"/>
          <w:szCs w:val="24"/>
        </w:rPr>
        <w:t>本期</w:t>
      </w:r>
      <w:r>
        <w:rPr>
          <w:sz w:val="22"/>
          <w:szCs w:val="24"/>
        </w:rPr>
        <w:t>课程不仅是一次身心的修炼之旅，更是一次对传统智慧与现代心理学融合的深度探索。</w:t>
      </w:r>
    </w:p>
    <w:p w14:paraId="4E6E8E1A">
      <w:pPr>
        <w:ind w:firstLine="440" w:firstLineChars="20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教学课程共分为十次，涵盖了从调身到调心、从理论到实践的丰富内容。第一次课程以</w:t>
      </w:r>
      <w:r>
        <w:rPr>
          <w:sz w:val="22"/>
          <w:szCs w:val="24"/>
        </w:rPr>
        <w:t xml:space="preserve"> “十牛图” 的解读开篇，通过深入浅出的讲解，学员们对冥想修行的不同阶段有了</w:t>
      </w:r>
      <w:r>
        <w:rPr>
          <w:rFonts w:hint="eastAsia"/>
          <w:sz w:val="22"/>
          <w:szCs w:val="24"/>
        </w:rPr>
        <w:t>总体</w:t>
      </w:r>
      <w:r>
        <w:rPr>
          <w:sz w:val="22"/>
          <w:szCs w:val="24"/>
        </w:rPr>
        <w:t>认识，在内心深处开启了一扇通往自我探索的大门。</w:t>
      </w:r>
      <w:r>
        <w:rPr>
          <w:rFonts w:hint="eastAsia"/>
          <w:sz w:val="22"/>
          <w:szCs w:val="24"/>
        </w:rPr>
        <w:t>后续</w:t>
      </w:r>
      <w:r>
        <w:rPr>
          <w:sz w:val="22"/>
          <w:szCs w:val="24"/>
        </w:rPr>
        <w:t>课程</w:t>
      </w:r>
      <w:r>
        <w:rPr>
          <w:rFonts w:hint="eastAsia"/>
          <w:sz w:val="22"/>
          <w:szCs w:val="24"/>
        </w:rPr>
        <w:t>，将</w:t>
      </w:r>
      <w:r>
        <w:rPr>
          <w:sz w:val="22"/>
          <w:szCs w:val="24"/>
        </w:rPr>
        <w:t>引入现代心理学中的自我探索理论，与传统内修理论相互呼应，让学员从多个角度理解身心关系。</w:t>
      </w:r>
    </w:p>
    <w:p w14:paraId="02F7299E">
      <w:pPr>
        <w:ind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29210</wp:posOffset>
            </wp:positionV>
            <wp:extent cx="2489835" cy="1400810"/>
            <wp:effectExtent l="0" t="0" r="5715" b="8890"/>
            <wp:wrapSquare wrapText="bothSides"/>
            <wp:docPr id="872971260" name="图片 3" descr="一群人站在房间里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971260" name="图片 3" descr="一群人站在房间里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2"/>
          <w:szCs w:val="24"/>
        </w:rPr>
        <w:t>在</w:t>
      </w:r>
      <w:r>
        <w:rPr>
          <w:sz w:val="22"/>
          <w:szCs w:val="24"/>
        </w:rPr>
        <w:t xml:space="preserve"> “心息相依” 课程中，学员们</w:t>
      </w:r>
      <w:r>
        <w:rPr>
          <w:rFonts w:hint="eastAsia"/>
          <w:sz w:val="22"/>
          <w:szCs w:val="24"/>
        </w:rPr>
        <w:t>将</w:t>
      </w:r>
      <w:r>
        <w:rPr>
          <w:sz w:val="22"/>
          <w:szCs w:val="24"/>
        </w:rPr>
        <w:t>学习呼吸与情绪、心理状态的紧密联系。大家亲身体验到了呼吸对专注力和情绪的调节作用。一位学员在反馈中提到：“通过呼吸练习，我发现自己能够更好地控制情绪，内心变得更加平静。” 此外，课程还增加了呼吸引导冥想练习，让学员们在特定的呼吸节奏引导下，进入深度放松和专注的状态。</w:t>
      </w:r>
      <w:r>
        <w:rPr>
          <w:rFonts w:hint="eastAsia"/>
          <w:sz w:val="22"/>
          <w:szCs w:val="24"/>
        </w:rPr>
        <w:t>“动中觉知”</w:t>
      </w:r>
      <w:r>
        <w:rPr>
          <w:sz w:val="22"/>
          <w:szCs w:val="24"/>
        </w:rPr>
        <w:t xml:space="preserve"> 课程则进一步拓展了学员们的实践领域。在行走练习中，学员们不仅关注脚底的感觉和动作，还深入探讨了行走节奏与内心状态的关系。通过正念行走，学员们学会了在日常生活中保持觉知，提升自我觉察能力。一位学员表示：“动中觉知让我在行走中找到了内心的节奏，这种感觉非常奇妙。”</w:t>
      </w:r>
    </w:p>
    <w:p w14:paraId="447D72DA">
      <w:pPr>
        <w:ind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课程结束后，学员们纷纷表达了对课程的高度评价和自身的深刻收获。一位学员表示：“这次课程让我学会了如何观察自己的内心，能够安静下来做冥想和观察。结束后，感觉自己能旁观这个世界，但同时更接近内心的本质。”</w:t>
      </w:r>
      <w:r>
        <w:rPr>
          <w:sz w:val="22"/>
          <w:szCs w:val="24"/>
        </w:rPr>
        <w:t xml:space="preserve"> 另一位学员则提到：“内心平静、喜悦，看待事情的角度更加自洽；精力分散的时候，比以前更容易调整专注度。”</w:t>
      </w:r>
    </w:p>
    <w:p w14:paraId="24FC7307">
      <w:pPr>
        <w:ind w:firstLine="440" w:firstLineChars="20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《静坐入门》课程不仅为学员们提供了一次深入探索自我的机会，更让他们在实践中体验到了冥想对身心的积极影响。通过传统与现代的结合，学员们不仅学到了实用的冥想技巧，还对身心关系有了更深刻的理解。未来，上海市气功研究所将开展更有益于身心健康的传统功法课程，帮助人们在忙碌的生活中找到内心的宁静与平衡，开启身心成长的新篇章。</w:t>
      </w:r>
    </w:p>
    <w:p w14:paraId="56E7EB13">
      <w:pPr>
        <w:ind w:firstLine="440" w:firstLineChars="200"/>
        <w:jc w:val="right"/>
        <w:rPr>
          <w:rFonts w:hint="eastAsia"/>
          <w:sz w:val="22"/>
          <w:szCs w:val="24"/>
          <w:lang w:val="en-US" w:eastAsia="zh-CN"/>
        </w:rPr>
      </w:pPr>
    </w:p>
    <w:p w14:paraId="3022DC86">
      <w:pPr>
        <w:ind w:firstLine="440" w:firstLineChars="200"/>
        <w:jc w:val="right"/>
        <w:rPr>
          <w:rFonts w:hint="eastAsia"/>
          <w:sz w:val="22"/>
          <w:szCs w:val="24"/>
          <w:lang w:val="en-US" w:eastAsia="zh-CN"/>
        </w:rPr>
      </w:pPr>
    </w:p>
    <w:p w14:paraId="20CD0C1F">
      <w:pPr>
        <w:ind w:firstLine="440" w:firstLineChars="200"/>
        <w:jc w:val="right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上海徐汇枫林气功研究所</w:t>
      </w:r>
    </w:p>
    <w:p w14:paraId="26E35F2C">
      <w:pPr>
        <w:ind w:firstLine="440" w:firstLineChars="200"/>
        <w:jc w:val="right"/>
        <w:rPr>
          <w:rFonts w:hint="default"/>
          <w:sz w:val="22"/>
          <w:szCs w:val="24"/>
          <w:lang w:val="en-US" w:eastAsia="zh-CN"/>
        </w:rPr>
      </w:pPr>
      <w:bookmarkStart w:id="1" w:name="_GoBack"/>
      <w:bookmarkEnd w:id="1"/>
      <w:r>
        <w:rPr>
          <w:rFonts w:hint="eastAsia"/>
          <w:sz w:val="22"/>
          <w:szCs w:val="24"/>
          <w:lang w:val="en-US" w:eastAsia="zh-CN"/>
        </w:rPr>
        <w:t>2025.4.8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69"/>
    <w:rsid w:val="000F481D"/>
    <w:rsid w:val="001F34BA"/>
    <w:rsid w:val="00242089"/>
    <w:rsid w:val="00294F69"/>
    <w:rsid w:val="002F6BE5"/>
    <w:rsid w:val="0051793D"/>
    <w:rsid w:val="00936DD6"/>
    <w:rsid w:val="00B97686"/>
    <w:rsid w:val="4C19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914</Words>
  <Characters>917</Characters>
  <Lines>6</Lines>
  <Paragraphs>1</Paragraphs>
  <TotalTime>37</TotalTime>
  <ScaleCrop>false</ScaleCrop>
  <LinksUpToDate>false</LinksUpToDate>
  <CharactersWithSpaces>924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2025-03-27T05:58:00Z</dcterms:created>
  <dc:creator>younger 叶</dc:creator>
  <cp:lastModifiedBy>user</cp:lastModifiedBy>
  <dcterms:modified xsi:type="dcterms:W3CDTF">2025-05-12T01:41:01Z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eyJoZGlkIjoiYzUyYzU1MzY2ZmVmZDE2ZTc4Y2U4M2RjNjcyNmU1MGEifQ==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C2F8DE3B1E684DAF907B555B81BDD2CD_12</vt:lpwstr>
  </property>
</Properties>
</file>