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80" w:rsidRPr="00DC5280" w:rsidRDefault="00DC5280" w:rsidP="00DC5280">
      <w:pPr>
        <w:widowControl/>
        <w:shd w:val="clear" w:color="auto" w:fill="FFFFFF"/>
        <w:spacing w:after="140"/>
        <w:jc w:val="center"/>
        <w:outlineLvl w:val="1"/>
        <w:rPr>
          <w:rFonts w:ascii="微软雅黑" w:eastAsia="微软雅黑" w:hAnsi="微软雅黑" w:cs="宋体"/>
          <w:b/>
          <w:bCs/>
          <w:color w:val="333333"/>
          <w:spacing w:val="5"/>
          <w:kern w:val="0"/>
          <w:sz w:val="22"/>
        </w:rPr>
      </w:pPr>
      <w:r w:rsidRPr="00DC5280">
        <w:rPr>
          <w:rFonts w:ascii="微软雅黑" w:eastAsia="微软雅黑" w:hAnsi="微软雅黑" w:cs="宋体" w:hint="eastAsia"/>
          <w:b/>
          <w:bCs/>
          <w:color w:val="333333"/>
          <w:spacing w:val="5"/>
          <w:kern w:val="0"/>
          <w:sz w:val="22"/>
        </w:rPr>
        <w:t>庆祝建党100周年---《百年党史 闪亮辉煌》专题党课</w:t>
      </w:r>
    </w:p>
    <w:p w:rsidR="00DC5280" w:rsidRDefault="006E7823" w:rsidP="00DC5280">
      <w:pPr>
        <w:ind w:firstLineChars="200" w:firstLine="420"/>
        <w:jc w:val="left"/>
      </w:pPr>
      <w:r>
        <w:rPr>
          <w:rFonts w:hint="eastAsia"/>
        </w:rPr>
        <w:t>为增强党组织凝聚力，加强党员党性修养。江宁路街道社区学校</w:t>
      </w:r>
      <w:proofErr w:type="gramStart"/>
      <w:r>
        <w:rPr>
          <w:rFonts w:hint="eastAsia"/>
        </w:rPr>
        <w:t>恒</w:t>
      </w:r>
      <w:proofErr w:type="gramEnd"/>
      <w:r>
        <w:rPr>
          <w:rFonts w:hint="eastAsia"/>
        </w:rPr>
        <w:t>德里</w:t>
      </w:r>
      <w:r w:rsidR="00DC5280">
        <w:rPr>
          <w:rFonts w:hint="eastAsia"/>
        </w:rPr>
        <w:t>分校的党员同志们于今日上午开展了</w:t>
      </w:r>
      <w:r w:rsidR="00DC5280">
        <w:rPr>
          <w:rFonts w:hint="eastAsia"/>
        </w:rPr>
        <w:t xml:space="preserve"> </w:t>
      </w:r>
      <w:r w:rsidR="00DC5280">
        <w:rPr>
          <w:rFonts w:hint="eastAsia"/>
        </w:rPr>
        <w:t>“庆祝建党</w:t>
      </w:r>
      <w:r w:rsidR="00DC5280">
        <w:rPr>
          <w:rFonts w:hint="eastAsia"/>
        </w:rPr>
        <w:t>100</w:t>
      </w:r>
      <w:r w:rsidR="00DC5280">
        <w:rPr>
          <w:rFonts w:hint="eastAsia"/>
        </w:rPr>
        <w:t>周年</w:t>
      </w:r>
      <w:r w:rsidR="00DC5280">
        <w:rPr>
          <w:rFonts w:hint="eastAsia"/>
        </w:rPr>
        <w:t>---</w:t>
      </w:r>
      <w:r w:rsidR="00DC5280">
        <w:rPr>
          <w:rFonts w:hint="eastAsia"/>
        </w:rPr>
        <w:t>《百年党史</w:t>
      </w:r>
      <w:r w:rsidR="00DC5280">
        <w:rPr>
          <w:rFonts w:hint="eastAsia"/>
        </w:rPr>
        <w:t xml:space="preserve"> </w:t>
      </w:r>
      <w:r w:rsidR="00DC5280">
        <w:rPr>
          <w:rFonts w:hint="eastAsia"/>
        </w:rPr>
        <w:t>闪亮辉煌》”为主题的</w:t>
      </w:r>
      <w:r w:rsidR="00E321BE">
        <w:rPr>
          <w:rFonts w:hint="eastAsia"/>
        </w:rPr>
        <w:t>活动</w:t>
      </w:r>
      <w:r w:rsidR="00DC5280">
        <w:rPr>
          <w:rFonts w:hint="eastAsia"/>
        </w:rPr>
        <w:t>。</w:t>
      </w:r>
    </w:p>
    <w:p w:rsidR="00DC5280" w:rsidRDefault="00DC5280" w:rsidP="00DC5280">
      <w:pPr>
        <w:ind w:firstLineChars="200" w:firstLine="420"/>
        <w:jc w:val="left"/>
      </w:pPr>
      <w:r>
        <w:rPr>
          <w:rFonts w:hint="eastAsia"/>
        </w:rPr>
        <w:t>主讲老师</w:t>
      </w:r>
      <w:r>
        <w:rPr>
          <w:rFonts w:hint="eastAsia"/>
        </w:rPr>
        <w:t>---</w:t>
      </w:r>
      <w:r>
        <w:rPr>
          <w:rFonts w:hint="eastAsia"/>
        </w:rPr>
        <w:t>董</w:t>
      </w:r>
      <w:proofErr w:type="gramStart"/>
      <w:r>
        <w:rPr>
          <w:rFonts w:hint="eastAsia"/>
        </w:rPr>
        <w:t>飞翔曾</w:t>
      </w:r>
      <w:proofErr w:type="gramEnd"/>
      <w:r>
        <w:rPr>
          <w:rFonts w:hint="eastAsia"/>
        </w:rPr>
        <w:t>是一位入伍</w:t>
      </w:r>
      <w:r>
        <w:rPr>
          <w:rFonts w:hint="eastAsia"/>
        </w:rPr>
        <w:t>28</w:t>
      </w:r>
      <w:r>
        <w:rPr>
          <w:rFonts w:hint="eastAsia"/>
        </w:rPr>
        <w:t>年的老军人，也是一名入党</w:t>
      </w:r>
      <w:r>
        <w:rPr>
          <w:rFonts w:hint="eastAsia"/>
        </w:rPr>
        <w:t>53</w:t>
      </w:r>
      <w:r>
        <w:rPr>
          <w:rFonts w:hint="eastAsia"/>
        </w:rPr>
        <w:t>年的老同志，从</w:t>
      </w:r>
      <w:r>
        <w:rPr>
          <w:rFonts w:hint="eastAsia"/>
        </w:rPr>
        <w:t>1971</w:t>
      </w:r>
      <w:r>
        <w:rPr>
          <w:rFonts w:hint="eastAsia"/>
        </w:rPr>
        <w:t>年起至今已有</w:t>
      </w:r>
      <w:r>
        <w:rPr>
          <w:rFonts w:hint="eastAsia"/>
        </w:rPr>
        <w:t>50</w:t>
      </w:r>
      <w:r>
        <w:rPr>
          <w:rFonts w:hint="eastAsia"/>
        </w:rPr>
        <w:t>多年始终坚持讲述红色故事、播种红色基因、做红色文化传承人，去年被静安区评选为最受群众喜欢的十佳红色文化宣传员，同时也被区评选为十佳最美退役军人。今日给社区党员们上的党课题目是《百年党史闪亮辉煌》为迎接建党百年，董飞翔老师为这堂党课的主要内容准备了三个部分：</w:t>
      </w:r>
    </w:p>
    <w:p w:rsidR="00DC5280" w:rsidRDefault="00DC5280" w:rsidP="00DC5280">
      <w:pPr>
        <w:ind w:firstLineChars="200" w:firstLine="420"/>
        <w:jc w:val="left"/>
      </w:pPr>
      <w:r>
        <w:rPr>
          <w:rFonts w:hint="eastAsia"/>
        </w:rPr>
        <w:t>第一部分：中国共产党百年党史的四个时期。</w:t>
      </w:r>
    </w:p>
    <w:p w:rsidR="00DC5280" w:rsidRDefault="00DC5280" w:rsidP="00DC5280">
      <w:pPr>
        <w:ind w:firstLineChars="200" w:firstLine="420"/>
        <w:jc w:val="left"/>
      </w:pPr>
      <w:r>
        <w:rPr>
          <w:rFonts w:hint="eastAsia"/>
        </w:rPr>
        <w:t>第二部分：中国共产党完成和推进了四件大事，</w:t>
      </w:r>
      <w:r>
        <w:rPr>
          <w:rFonts w:hint="eastAsia"/>
        </w:rPr>
        <w:t xml:space="preserve"> </w:t>
      </w:r>
      <w:r>
        <w:rPr>
          <w:rFonts w:hint="eastAsia"/>
        </w:rPr>
        <w:t>铸就了中国共产党百年辉煌。</w:t>
      </w:r>
    </w:p>
    <w:p w:rsidR="00DC5280" w:rsidRDefault="00DC5280" w:rsidP="00DC5280">
      <w:pPr>
        <w:ind w:firstLineChars="200" w:firstLine="420"/>
        <w:jc w:val="left"/>
      </w:pPr>
      <w:r>
        <w:rPr>
          <w:rFonts w:hint="eastAsia"/>
        </w:rPr>
        <w:t>第三部分：中国共产党百年历史的宝贵经验总结，共讲了</w:t>
      </w:r>
      <w:r>
        <w:rPr>
          <w:rFonts w:hint="eastAsia"/>
        </w:rPr>
        <w:t>13</w:t>
      </w:r>
      <w:r>
        <w:rPr>
          <w:rFonts w:hint="eastAsia"/>
        </w:rPr>
        <w:t>个必须坚持。</w:t>
      </w:r>
    </w:p>
    <w:p w:rsidR="00DC5280" w:rsidRDefault="00DC5280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2584450</wp:posOffset>
            </wp:positionH>
            <wp:positionV relativeFrom="paragraph">
              <wp:posOffset>3810</wp:posOffset>
            </wp:positionV>
            <wp:extent cx="1797050" cy="1346200"/>
            <wp:effectExtent l="19050" t="0" r="0" b="0"/>
            <wp:wrapSquare wrapText="bothSides"/>
            <wp:docPr id="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3810</wp:posOffset>
            </wp:positionV>
            <wp:extent cx="1799590" cy="1347470"/>
            <wp:effectExtent l="19050" t="0" r="0" b="0"/>
            <wp:wrapSquare wrapText="bothSides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5280" w:rsidRDefault="00DC5280"/>
    <w:p w:rsidR="00DC5280" w:rsidRDefault="00DC5280"/>
    <w:p w:rsidR="00DC5280" w:rsidRDefault="00DC5280"/>
    <w:p w:rsidR="00DC5280" w:rsidRDefault="00DC5280"/>
    <w:p w:rsidR="00DC5280" w:rsidRDefault="00DC5280"/>
    <w:p w:rsidR="00DC5280" w:rsidRDefault="00DC5280"/>
    <w:p w:rsidR="00DC5280" w:rsidRDefault="00DC5280" w:rsidP="00DC5280">
      <w:pPr>
        <w:ind w:firstLineChars="200" w:firstLine="420"/>
        <w:jc w:val="left"/>
      </w:pPr>
      <w:r>
        <w:rPr>
          <w:rFonts w:hint="eastAsia"/>
        </w:rPr>
        <w:t>最后董老师总结道：中国从富起来到强起来的伟大跨越，使我们进入了一个新的时代。新时代党的面貌、国家的面貌、人民的面貌、军队的面貌将会发生前所未有的变化，新时代必将迎来实现中华民族伟大复兴的光明前景。</w:t>
      </w:r>
    </w:p>
    <w:p w:rsidR="00DC5280" w:rsidRDefault="00DC5280" w:rsidP="00DC5280">
      <w:pPr>
        <w:ind w:firstLineChars="200" w:firstLine="420"/>
        <w:jc w:val="left"/>
      </w:pPr>
      <w:r>
        <w:rPr>
          <w:rFonts w:hint="eastAsia"/>
        </w:rPr>
        <w:t>今天的这堂党课既是帮助党员同志们学习了解党的有关知识，重温党的百年历史，更是要让大家都按照习近平总书记指</w:t>
      </w:r>
      <w:proofErr w:type="gramStart"/>
      <w:r>
        <w:rPr>
          <w:rFonts w:hint="eastAsia"/>
        </w:rPr>
        <w:t>岀</w:t>
      </w:r>
      <w:proofErr w:type="gramEnd"/>
      <w:r>
        <w:rPr>
          <w:rFonts w:hint="eastAsia"/>
        </w:rPr>
        <w:t>的：学史明理，真正弄懂弄通：中国共产党为什么能、马克思主义为什么行、中国特色社会主义为什么好。从而更加坚定理想信念，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初心使命，做到“强担当、扛责任、作贡献</w:t>
      </w:r>
      <w:r>
        <w:rPr>
          <w:rFonts w:hint="eastAsia"/>
        </w:rPr>
        <w:t xml:space="preserve"> </w:t>
      </w:r>
      <w:r>
        <w:rPr>
          <w:rFonts w:hint="eastAsia"/>
        </w:rPr>
        <w:t>”。</w:t>
      </w:r>
    </w:p>
    <w:p w:rsidR="00DC5280" w:rsidRDefault="00DC5280"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125730</wp:posOffset>
            </wp:positionV>
            <wp:extent cx="1797050" cy="1346200"/>
            <wp:effectExtent l="19050" t="0" r="0" b="0"/>
            <wp:wrapSquare wrapText="bothSides"/>
            <wp:docPr id="4" name="图片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68580</wp:posOffset>
            </wp:positionV>
            <wp:extent cx="1797050" cy="1346200"/>
            <wp:effectExtent l="19050" t="0" r="0" b="0"/>
            <wp:wrapSquare wrapText="bothSides"/>
            <wp:docPr id="3" name="图片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5280" w:rsidRDefault="00DC5280"/>
    <w:p w:rsidR="00DC5280" w:rsidRDefault="00DC5280"/>
    <w:p w:rsidR="00DC5280" w:rsidRDefault="00DC5280"/>
    <w:p w:rsidR="00DC5280" w:rsidRDefault="00DC5280"/>
    <w:p w:rsidR="00DC5280" w:rsidRDefault="00DC5280"/>
    <w:p w:rsidR="00DC5280" w:rsidRDefault="00DC5280"/>
    <w:p w:rsidR="00DC5280" w:rsidRDefault="00DC5280"/>
    <w:p w:rsidR="00DC5280" w:rsidRDefault="00DC5280"/>
    <w:p w:rsidR="00DC5280" w:rsidRDefault="00DC5280">
      <w:r>
        <w:rPr>
          <w:rFonts w:hint="eastAsia"/>
        </w:rPr>
        <w:t xml:space="preserve">                                                   </w:t>
      </w:r>
      <w:r>
        <w:rPr>
          <w:rFonts w:hint="eastAsia"/>
        </w:rPr>
        <w:t>江宁路街道</w:t>
      </w:r>
      <w:r w:rsidR="006E7823">
        <w:rPr>
          <w:rFonts w:hint="eastAsia"/>
        </w:rPr>
        <w:t>社区学校恒德里</w:t>
      </w:r>
      <w:r>
        <w:rPr>
          <w:rFonts w:hint="eastAsia"/>
        </w:rPr>
        <w:t>分校</w:t>
      </w:r>
    </w:p>
    <w:p w:rsidR="00374BBA" w:rsidRDefault="00374BBA">
      <w:r>
        <w:rPr>
          <w:rFonts w:hint="eastAsia"/>
        </w:rPr>
        <w:t xml:space="preserve">                                                      2021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</w:p>
    <w:sectPr w:rsidR="00374BBA" w:rsidSect="00F67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A13" w:rsidRDefault="00BB7A13" w:rsidP="006E7823">
      <w:r>
        <w:separator/>
      </w:r>
    </w:p>
  </w:endnote>
  <w:endnote w:type="continuationSeparator" w:id="0">
    <w:p w:rsidR="00BB7A13" w:rsidRDefault="00BB7A13" w:rsidP="006E7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A13" w:rsidRDefault="00BB7A13" w:rsidP="006E7823">
      <w:r>
        <w:separator/>
      </w:r>
    </w:p>
  </w:footnote>
  <w:footnote w:type="continuationSeparator" w:id="0">
    <w:p w:rsidR="00BB7A13" w:rsidRDefault="00BB7A13" w:rsidP="006E78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280"/>
    <w:rsid w:val="00374BBA"/>
    <w:rsid w:val="006E7823"/>
    <w:rsid w:val="00870894"/>
    <w:rsid w:val="00BB7A13"/>
    <w:rsid w:val="00DC5280"/>
    <w:rsid w:val="00E321BE"/>
    <w:rsid w:val="00F67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8E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C528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C5280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C52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C528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C528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E7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E782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E7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E78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652</Characters>
  <Application>Microsoft Office Word</Application>
  <DocSecurity>0</DocSecurity>
  <Lines>5</Lines>
  <Paragraphs>1</Paragraphs>
  <ScaleCrop>false</ScaleCrop>
  <Company>微软中国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dcterms:created xsi:type="dcterms:W3CDTF">2021-04-25T04:22:00Z</dcterms:created>
  <dcterms:modified xsi:type="dcterms:W3CDTF">2021-04-25T04:43:00Z</dcterms:modified>
</cp:coreProperties>
</file>