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29" w:rsidRPr="00413C19" w:rsidRDefault="004F5F9E" w:rsidP="001F0129">
      <w:pPr>
        <w:jc w:val="center"/>
        <w:rPr>
          <w:rFonts w:ascii="宋体" w:eastAsia="宋体" w:hAnsi="宋体"/>
          <w:sz w:val="28"/>
          <w:szCs w:val="28"/>
        </w:rPr>
      </w:pPr>
      <w:r w:rsidRPr="00413C19">
        <w:rPr>
          <w:rFonts w:ascii="宋体" w:eastAsia="宋体" w:hAnsi="宋体" w:hint="eastAsia"/>
          <w:sz w:val="28"/>
          <w:szCs w:val="28"/>
        </w:rPr>
        <w:t>“不忘初心担使命，携手共筑中国梦”</w:t>
      </w:r>
    </w:p>
    <w:p w:rsidR="0023619D" w:rsidRPr="00413C19" w:rsidRDefault="004F5F9E" w:rsidP="001F0129">
      <w:pPr>
        <w:jc w:val="center"/>
        <w:rPr>
          <w:rFonts w:ascii="宋体" w:eastAsia="宋体" w:hAnsi="宋体"/>
          <w:sz w:val="28"/>
          <w:szCs w:val="28"/>
        </w:rPr>
      </w:pPr>
      <w:r w:rsidRPr="00413C19">
        <w:rPr>
          <w:rFonts w:ascii="宋体" w:eastAsia="宋体" w:hAnsi="宋体" w:hint="eastAsia"/>
          <w:sz w:val="28"/>
          <w:szCs w:val="28"/>
        </w:rPr>
        <w:t>——</w:t>
      </w:r>
      <w:r w:rsidR="00413C19">
        <w:rPr>
          <w:rFonts w:ascii="宋体" w:eastAsia="宋体" w:hAnsi="宋体" w:hint="eastAsia"/>
          <w:sz w:val="28"/>
          <w:szCs w:val="28"/>
        </w:rPr>
        <w:t>记</w:t>
      </w:r>
      <w:r w:rsidRPr="00413C19">
        <w:rPr>
          <w:rFonts w:ascii="宋体" w:eastAsia="宋体" w:hAnsi="宋体" w:hint="eastAsia"/>
          <w:sz w:val="28"/>
          <w:szCs w:val="28"/>
        </w:rPr>
        <w:t>梅</w:t>
      </w:r>
      <w:r w:rsidR="00413C19">
        <w:rPr>
          <w:rFonts w:ascii="宋体" w:eastAsia="宋体" w:hAnsi="宋体" w:hint="eastAsia"/>
          <w:sz w:val="28"/>
          <w:szCs w:val="28"/>
        </w:rPr>
        <w:t>陇</w:t>
      </w:r>
      <w:r w:rsidRPr="00413C19">
        <w:rPr>
          <w:rFonts w:ascii="宋体" w:eastAsia="宋体" w:hAnsi="宋体" w:hint="eastAsia"/>
          <w:sz w:val="28"/>
          <w:szCs w:val="28"/>
        </w:rPr>
        <w:t>九</w:t>
      </w:r>
      <w:r w:rsidR="00413C19">
        <w:rPr>
          <w:rFonts w:ascii="宋体" w:eastAsia="宋体" w:hAnsi="宋体" w:hint="eastAsia"/>
          <w:sz w:val="28"/>
          <w:szCs w:val="28"/>
        </w:rPr>
        <w:t>村</w:t>
      </w:r>
      <w:r w:rsidR="00413C19">
        <w:rPr>
          <w:rFonts w:ascii="宋体" w:eastAsia="宋体" w:hAnsi="宋体"/>
          <w:sz w:val="28"/>
          <w:szCs w:val="28"/>
        </w:rPr>
        <w:t>社区</w:t>
      </w:r>
      <w:r w:rsidRPr="00413C19">
        <w:rPr>
          <w:rFonts w:ascii="宋体" w:eastAsia="宋体" w:hAnsi="宋体" w:hint="eastAsia"/>
          <w:sz w:val="28"/>
          <w:szCs w:val="28"/>
        </w:rPr>
        <w:t>党总支主题党日活动</w:t>
      </w:r>
    </w:p>
    <w:p w:rsidR="00DC7923" w:rsidRPr="00413C19" w:rsidRDefault="00413C19" w:rsidP="00413C1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13C1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3C7522F" wp14:editId="30A8A6E6">
            <wp:simplePos x="0" y="0"/>
            <wp:positionH relativeFrom="column">
              <wp:posOffset>3600450</wp:posOffset>
            </wp:positionH>
            <wp:positionV relativeFrom="paragraph">
              <wp:posOffset>293370</wp:posOffset>
            </wp:positionV>
            <wp:extent cx="1620520" cy="1314450"/>
            <wp:effectExtent l="0" t="0" r="0" b="0"/>
            <wp:wrapSquare wrapText="bothSides"/>
            <wp:docPr id="1" name="图片 1" descr="C:\Users\hp\Desktop\党建工作\2024年\2024.9.20 党员观看综艺演出\b63adc0bcfbf7a1bf64d4247f28a3e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党建工作\2024年\2024.9.20 党员观看综艺演出\b63adc0bcfbf7a1bf64d4247f28a3ef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9E" w:rsidRPr="00413C19">
        <w:rPr>
          <w:rFonts w:ascii="宋体" w:eastAsia="宋体" w:hAnsi="宋体" w:hint="eastAsia"/>
          <w:sz w:val="24"/>
          <w:szCs w:val="24"/>
        </w:rPr>
        <w:t>为了丰富小区党员的日常精神生活，提高各支部的凝聚力，</w:t>
      </w:r>
      <w:r w:rsidR="008F6F47" w:rsidRPr="00413C19">
        <w:rPr>
          <w:rFonts w:ascii="宋体" w:eastAsia="宋体" w:hAnsi="宋体" w:hint="eastAsia"/>
          <w:sz w:val="24"/>
          <w:szCs w:val="24"/>
        </w:rPr>
        <w:t>喜迎国庆佳节的到来，</w:t>
      </w:r>
      <w:r w:rsidR="004F5F9E" w:rsidRPr="00413C19">
        <w:rPr>
          <w:rFonts w:ascii="宋体" w:eastAsia="宋体" w:hAnsi="宋体" w:hint="eastAsia"/>
          <w:sz w:val="24"/>
          <w:szCs w:val="24"/>
        </w:rPr>
        <w:t>梅陇九村</w:t>
      </w:r>
      <w:r w:rsidR="007F6203">
        <w:rPr>
          <w:rFonts w:ascii="宋体" w:eastAsia="宋体" w:hAnsi="宋体" w:hint="eastAsia"/>
          <w:sz w:val="24"/>
          <w:szCs w:val="24"/>
        </w:rPr>
        <w:t>党</w:t>
      </w:r>
      <w:r w:rsidR="007F6203">
        <w:rPr>
          <w:rFonts w:ascii="宋体" w:eastAsia="宋体" w:hAnsi="宋体"/>
          <w:sz w:val="24"/>
          <w:szCs w:val="24"/>
        </w:rPr>
        <w:t>总支</w:t>
      </w:r>
      <w:r w:rsidR="004F5F9E" w:rsidRPr="00413C19">
        <w:rPr>
          <w:rFonts w:ascii="宋体" w:eastAsia="宋体" w:hAnsi="宋体" w:hint="eastAsia"/>
          <w:sz w:val="24"/>
          <w:szCs w:val="24"/>
        </w:rPr>
        <w:t>于9月20日上午在小区活动室</w:t>
      </w:r>
      <w:r w:rsidR="007F6203">
        <w:rPr>
          <w:rFonts w:ascii="宋体" w:eastAsia="宋体" w:hAnsi="宋体" w:hint="eastAsia"/>
          <w:sz w:val="24"/>
          <w:szCs w:val="24"/>
        </w:rPr>
        <w:t>举办</w:t>
      </w:r>
      <w:r w:rsidR="004F5F9E" w:rsidRPr="00413C19">
        <w:rPr>
          <w:rFonts w:ascii="宋体" w:eastAsia="宋体" w:hAnsi="宋体" w:hint="eastAsia"/>
          <w:sz w:val="24"/>
          <w:szCs w:val="24"/>
        </w:rPr>
        <w:t>一场“携手共筑中国梦”综艺演出。</w:t>
      </w:r>
    </w:p>
    <w:p w:rsidR="004F5F9E" w:rsidRPr="00413C19" w:rsidRDefault="007E4AD8" w:rsidP="00413C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3C1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1683385</wp:posOffset>
            </wp:positionV>
            <wp:extent cx="1781175" cy="1533525"/>
            <wp:effectExtent l="0" t="0" r="0" b="0"/>
            <wp:wrapSquare wrapText="bothSides"/>
            <wp:docPr id="2" name="图片 2" descr="C:\Users\hp\Desktop\党建工作\2024年\2024.9.20 党员观看综艺演出\b0597c110ca60f2d0b0bae7e106fde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党建工作\2024年\2024.9.20 党员观看综艺演出\b0597c110ca60f2d0b0bae7e106fdec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9E" w:rsidRPr="00413C19">
        <w:rPr>
          <w:rFonts w:ascii="宋体" w:eastAsia="宋体" w:hAnsi="宋体" w:hint="eastAsia"/>
          <w:sz w:val="24"/>
          <w:szCs w:val="24"/>
        </w:rPr>
        <w:t>虽然活动当天上午受到台风影响</w:t>
      </w:r>
      <w:r w:rsidR="00705587" w:rsidRPr="00413C19">
        <w:rPr>
          <w:rFonts w:ascii="宋体" w:eastAsia="宋体" w:hAnsi="宋体" w:hint="eastAsia"/>
          <w:sz w:val="24"/>
          <w:szCs w:val="24"/>
        </w:rPr>
        <w:t>，连贯而至的降水对出行造成了诸多不便，但各位党员的积极性丝毫未受到影响，活动室内</w:t>
      </w:r>
      <w:r w:rsidR="00DA308E" w:rsidRPr="00413C19">
        <w:rPr>
          <w:rFonts w:ascii="宋体" w:eastAsia="宋体" w:hAnsi="宋体" w:hint="eastAsia"/>
          <w:sz w:val="24"/>
          <w:szCs w:val="24"/>
        </w:rPr>
        <w:t>气氛热烈</w:t>
      </w:r>
      <w:r w:rsidR="00705587" w:rsidRPr="00413C19">
        <w:rPr>
          <w:rFonts w:ascii="宋体" w:eastAsia="宋体" w:hAnsi="宋体" w:hint="eastAsia"/>
          <w:sz w:val="24"/>
          <w:szCs w:val="24"/>
        </w:rPr>
        <w:t>。活动伊始，一场精彩的魔术表演便吸引了在场所有人的眼球，引得大家啧啧称奇。在演出的间隙，表演人员邀请</w:t>
      </w:r>
      <w:r w:rsidR="00DC7923" w:rsidRPr="00413C19">
        <w:rPr>
          <w:rFonts w:ascii="宋体" w:eastAsia="宋体" w:hAnsi="宋体" w:hint="eastAsia"/>
          <w:sz w:val="24"/>
          <w:szCs w:val="24"/>
        </w:rPr>
        <w:t>场下党员</w:t>
      </w:r>
      <w:r w:rsidR="00705587" w:rsidRPr="00413C19">
        <w:rPr>
          <w:rFonts w:ascii="宋体" w:eastAsia="宋体" w:hAnsi="宋体" w:hint="eastAsia"/>
          <w:sz w:val="24"/>
          <w:szCs w:val="24"/>
        </w:rPr>
        <w:t>共同上场互动，不仅提升了大家的参与度，还拉近了与各位党员之间的距离。</w:t>
      </w:r>
      <w:r w:rsidR="00DC7923" w:rsidRPr="00413C19">
        <w:rPr>
          <w:rFonts w:ascii="宋体" w:eastAsia="宋体" w:hAnsi="宋体" w:hint="eastAsia"/>
          <w:sz w:val="24"/>
          <w:szCs w:val="24"/>
        </w:rPr>
        <w:t>在随后的魔术揭秘环节里，台上演员向各位党员展示了常见的“猜牌”骗术的原理，并且告诫大家在日常生活中切莫贪小便宜，谨防因小失大。</w:t>
      </w:r>
      <w:r w:rsidRPr="00413C19">
        <w:rPr>
          <w:rFonts w:ascii="宋体" w:eastAsia="宋体" w:hAnsi="宋体" w:hint="eastAsia"/>
          <w:sz w:val="24"/>
          <w:szCs w:val="24"/>
        </w:rPr>
        <w:t>“我旅游时经常看到这种摆摊猜牌，之前玩过几次却一直输，现在可算是搞清其中原理</w:t>
      </w:r>
      <w:r w:rsidR="00374827" w:rsidRPr="00413C19">
        <w:rPr>
          <w:rFonts w:ascii="宋体" w:eastAsia="宋体" w:hAnsi="宋体" w:hint="eastAsia"/>
          <w:sz w:val="24"/>
          <w:szCs w:val="24"/>
        </w:rPr>
        <w:t>，以后不会上当了</w:t>
      </w:r>
      <w:r w:rsidRPr="00413C19">
        <w:rPr>
          <w:rFonts w:ascii="宋体" w:eastAsia="宋体" w:hAnsi="宋体" w:hint="eastAsia"/>
          <w:sz w:val="24"/>
          <w:szCs w:val="24"/>
        </w:rPr>
        <w:t>。”一位党员恍然大悟道。</w:t>
      </w:r>
    </w:p>
    <w:p w:rsidR="003B3D39" w:rsidRPr="00413C19" w:rsidRDefault="002502DA" w:rsidP="00413C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3C1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226695</wp:posOffset>
            </wp:positionV>
            <wp:extent cx="1676400" cy="1485900"/>
            <wp:effectExtent l="0" t="0" r="0" b="0"/>
            <wp:wrapSquare wrapText="bothSides"/>
            <wp:docPr id="5" name="图片 5" descr="C:\Users\hp\Desktop\党建工作\2024年\2024.9.20 党员观看综艺演出\a927a6cd02ba0b6604422afa7a8b35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党建工作\2024年\2024.9.20 党员观看综艺演出\a927a6cd02ba0b6604422afa7a8b35f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AD8" w:rsidRPr="00413C19">
        <w:rPr>
          <w:rFonts w:ascii="宋体" w:eastAsia="宋体" w:hAnsi="宋体" w:hint="eastAsia"/>
          <w:sz w:val="24"/>
          <w:szCs w:val="24"/>
        </w:rPr>
        <w:t>魔术表演结束后，接踵而来的是萨克斯演奏和流行歌曲环节，一首首脍炙人口的老歌</w:t>
      </w:r>
      <w:r w:rsidR="0057140F" w:rsidRPr="00413C19">
        <w:rPr>
          <w:rFonts w:ascii="宋体" w:eastAsia="宋体" w:hAnsi="宋体" w:hint="eastAsia"/>
          <w:sz w:val="24"/>
          <w:szCs w:val="24"/>
        </w:rPr>
        <w:t>伴随着悠扬的乐器演奏声，引得在场党员不由得开始跟唱起来；而在随后的川剧变脸节目里，演员斗转腾挪的身影和无缝切换的脸谱完全抓住了所有人的眼球，台下不断爆发出一阵阵的掌声。在活动的最后，一首邀请在座所有党员的《我和我的祖国》</w:t>
      </w:r>
      <w:r w:rsidR="00374827" w:rsidRPr="00413C19">
        <w:rPr>
          <w:rFonts w:ascii="宋体" w:eastAsia="宋体" w:hAnsi="宋体" w:hint="eastAsia"/>
          <w:sz w:val="24"/>
          <w:szCs w:val="24"/>
        </w:rPr>
        <w:t>红歌</w:t>
      </w:r>
      <w:r w:rsidR="0057140F" w:rsidRPr="00413C19">
        <w:rPr>
          <w:rFonts w:ascii="宋体" w:eastAsia="宋体" w:hAnsi="宋体" w:hint="eastAsia"/>
          <w:sz w:val="24"/>
          <w:szCs w:val="24"/>
        </w:rPr>
        <w:t>合唱则是把活动气氛推向了最高潮，大家慷慨激昂的歌声</w:t>
      </w:r>
      <w:r w:rsidRPr="00413C19">
        <w:rPr>
          <w:rFonts w:ascii="宋体" w:eastAsia="宋体" w:hAnsi="宋体" w:hint="eastAsia"/>
          <w:sz w:val="24"/>
          <w:szCs w:val="24"/>
        </w:rPr>
        <w:t>展现了饱满的精神面貌，表达了梅</w:t>
      </w:r>
      <w:r w:rsidR="007F6203">
        <w:rPr>
          <w:rFonts w:ascii="宋体" w:eastAsia="宋体" w:hAnsi="宋体" w:hint="eastAsia"/>
          <w:sz w:val="24"/>
          <w:szCs w:val="24"/>
        </w:rPr>
        <w:t>陇九村</w:t>
      </w:r>
      <w:r w:rsidRPr="00413C19">
        <w:rPr>
          <w:rFonts w:ascii="宋体" w:eastAsia="宋体" w:hAnsi="宋体" w:hint="eastAsia"/>
          <w:sz w:val="24"/>
          <w:szCs w:val="24"/>
        </w:rPr>
        <w:t>党员对党对国家的真挚情感。</w:t>
      </w:r>
    </w:p>
    <w:p w:rsidR="003B3D39" w:rsidRDefault="003B3D39" w:rsidP="002502DA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3B3D39" w:rsidRDefault="003B3D39" w:rsidP="003B3D39">
      <w:pPr>
        <w:rPr>
          <w:sz w:val="24"/>
          <w:szCs w:val="24"/>
        </w:rPr>
      </w:pPr>
    </w:p>
    <w:p w:rsidR="002502DA" w:rsidRDefault="003B3D39" w:rsidP="003B3D3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梅陇九村党总支</w:t>
      </w:r>
    </w:p>
    <w:p w:rsidR="003B3D39" w:rsidRPr="004F5F9E" w:rsidRDefault="003B3D39" w:rsidP="003B3D3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sectPr w:rsidR="003B3D39" w:rsidRPr="004F5F9E" w:rsidSect="0013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CD" w:rsidRDefault="005262CD" w:rsidP="00BF0090">
      <w:r>
        <w:separator/>
      </w:r>
    </w:p>
  </w:endnote>
  <w:endnote w:type="continuationSeparator" w:id="0">
    <w:p w:rsidR="005262CD" w:rsidRDefault="005262CD" w:rsidP="00BF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CD" w:rsidRDefault="005262CD" w:rsidP="00BF0090">
      <w:r>
        <w:separator/>
      </w:r>
    </w:p>
  </w:footnote>
  <w:footnote w:type="continuationSeparator" w:id="0">
    <w:p w:rsidR="005262CD" w:rsidRDefault="005262CD" w:rsidP="00BF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B29"/>
    <w:rsid w:val="001351A3"/>
    <w:rsid w:val="001964B4"/>
    <w:rsid w:val="001F0129"/>
    <w:rsid w:val="0023619D"/>
    <w:rsid w:val="002502DA"/>
    <w:rsid w:val="00374827"/>
    <w:rsid w:val="003B3D39"/>
    <w:rsid w:val="00413C19"/>
    <w:rsid w:val="00425245"/>
    <w:rsid w:val="004F5F9E"/>
    <w:rsid w:val="005262CD"/>
    <w:rsid w:val="0057140F"/>
    <w:rsid w:val="00705587"/>
    <w:rsid w:val="007E4AD8"/>
    <w:rsid w:val="007F6203"/>
    <w:rsid w:val="008F6F47"/>
    <w:rsid w:val="00B94AE3"/>
    <w:rsid w:val="00BF0090"/>
    <w:rsid w:val="00DA308E"/>
    <w:rsid w:val="00DC7923"/>
    <w:rsid w:val="00DE3B29"/>
    <w:rsid w:val="00F47610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BB8A"/>
  <w15:docId w15:val="{5EF916A0-2B0A-4AB2-BFC0-D29A398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C7923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09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F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F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dcterms:created xsi:type="dcterms:W3CDTF">2024-09-23T06:47:00Z</dcterms:created>
  <dcterms:modified xsi:type="dcterms:W3CDTF">2024-09-23T07:14:00Z</dcterms:modified>
</cp:coreProperties>
</file>