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94" w:rsidRPr="00211E5E" w:rsidRDefault="00ED36EF" w:rsidP="00ED36EF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211E5E">
        <w:rPr>
          <w:rFonts w:ascii="宋体" w:eastAsia="宋体" w:hAnsi="宋体" w:hint="eastAsia"/>
          <w:sz w:val="28"/>
          <w:szCs w:val="28"/>
        </w:rPr>
        <w:t>舒城居委</w:t>
      </w:r>
      <w:r w:rsidRPr="00211E5E">
        <w:rPr>
          <w:rFonts w:ascii="宋体" w:eastAsia="宋体" w:hAnsi="宋体" w:hint="eastAsia"/>
          <w:sz w:val="28"/>
          <w:szCs w:val="28"/>
        </w:rPr>
        <w:t>老年</w:t>
      </w:r>
      <w:r w:rsidRPr="00211E5E">
        <w:rPr>
          <w:rFonts w:ascii="宋体" w:eastAsia="宋体" w:hAnsi="宋体"/>
          <w:sz w:val="28"/>
          <w:szCs w:val="28"/>
        </w:rPr>
        <w:t>学习点</w:t>
      </w:r>
      <w:r w:rsidRPr="00211E5E">
        <w:rPr>
          <w:rFonts w:ascii="宋体" w:eastAsia="宋体" w:hAnsi="宋体"/>
          <w:sz w:val="28"/>
          <w:szCs w:val="28"/>
        </w:rPr>
        <w:t>举办“彩绘花盒海派插花”手工活动</w:t>
      </w:r>
    </w:p>
    <w:bookmarkEnd w:id="0"/>
    <w:p w:rsidR="00ED36EF" w:rsidRPr="00ED36EF" w:rsidRDefault="00ED36EF" w:rsidP="00ED36EF">
      <w:pPr>
        <w:spacing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3632" behindDoc="0" locked="0" layoutInCell="1" allowOverlap="1" wp14:anchorId="7E272211" wp14:editId="3E52EA46">
            <wp:simplePos x="0" y="0"/>
            <wp:positionH relativeFrom="column">
              <wp:posOffset>0</wp:posOffset>
            </wp:positionH>
            <wp:positionV relativeFrom="paragraph">
              <wp:posOffset>617220</wp:posOffset>
            </wp:positionV>
            <wp:extent cx="1685925" cy="1371600"/>
            <wp:effectExtent l="0" t="0" r="0" b="0"/>
            <wp:wrapSquare wrapText="bothSides"/>
            <wp:docPr id="1" name="图片 0" descr="5fee4ccd7e6bce4008c3a848e577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ee4ccd7e6bce4008c3a848e57703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9C3" w:rsidRPr="00ED36EF">
        <w:rPr>
          <w:rFonts w:ascii="宋体" w:eastAsia="宋体" w:hAnsi="宋体"/>
          <w:sz w:val="24"/>
          <w:szCs w:val="24"/>
        </w:rPr>
        <w:t>为丰富居民文化生活，</w:t>
      </w:r>
      <w:r w:rsidRPr="00ED36EF">
        <w:rPr>
          <w:rFonts w:ascii="宋体" w:eastAsia="宋体" w:hAnsi="宋体" w:hint="eastAsia"/>
          <w:sz w:val="24"/>
          <w:szCs w:val="24"/>
        </w:rPr>
        <w:t xml:space="preserve"> </w:t>
      </w:r>
      <w:r w:rsidR="001A579B" w:rsidRPr="00ED36EF">
        <w:rPr>
          <w:rFonts w:ascii="宋体" w:eastAsia="宋体" w:hAnsi="宋体" w:hint="eastAsia"/>
          <w:sz w:val="24"/>
          <w:szCs w:val="24"/>
        </w:rPr>
        <w:t>10月15日下午</w:t>
      </w:r>
      <w:r w:rsidR="008779C3" w:rsidRPr="00ED36EF">
        <w:rPr>
          <w:rFonts w:ascii="宋体" w:eastAsia="宋体" w:hAnsi="宋体"/>
          <w:sz w:val="24"/>
          <w:szCs w:val="24"/>
        </w:rPr>
        <w:t>，</w:t>
      </w:r>
      <w:r w:rsidR="001A579B" w:rsidRPr="00ED36EF">
        <w:rPr>
          <w:rFonts w:ascii="宋体" w:eastAsia="宋体" w:hAnsi="宋体" w:hint="eastAsia"/>
          <w:sz w:val="24"/>
          <w:szCs w:val="24"/>
        </w:rPr>
        <w:t>凌云</w:t>
      </w:r>
      <w:r w:rsidR="008779C3" w:rsidRPr="00ED36EF">
        <w:rPr>
          <w:rFonts w:ascii="宋体" w:eastAsia="宋体" w:hAnsi="宋体"/>
          <w:sz w:val="24"/>
          <w:szCs w:val="24"/>
        </w:rPr>
        <w:t>街道</w:t>
      </w:r>
      <w:r w:rsidR="001A579B" w:rsidRPr="00ED36EF">
        <w:rPr>
          <w:rFonts w:ascii="宋体" w:eastAsia="宋体" w:hAnsi="宋体" w:hint="eastAsia"/>
          <w:sz w:val="24"/>
          <w:szCs w:val="24"/>
        </w:rPr>
        <w:t>舒城居委</w:t>
      </w:r>
      <w:r w:rsidRPr="00ED36EF">
        <w:rPr>
          <w:rFonts w:ascii="宋体" w:eastAsia="宋体" w:hAnsi="宋体" w:hint="eastAsia"/>
          <w:sz w:val="24"/>
          <w:szCs w:val="24"/>
        </w:rPr>
        <w:t>老年学习点</w:t>
      </w:r>
      <w:r w:rsidR="008779C3" w:rsidRPr="00ED36EF">
        <w:rPr>
          <w:rFonts w:ascii="宋体" w:eastAsia="宋体" w:hAnsi="宋体"/>
          <w:sz w:val="24"/>
          <w:szCs w:val="24"/>
        </w:rPr>
        <w:t>举办</w:t>
      </w:r>
      <w:r w:rsidRPr="00ED36EF">
        <w:rPr>
          <w:rFonts w:ascii="宋体" w:eastAsia="宋体" w:hAnsi="宋体" w:hint="eastAsia"/>
          <w:sz w:val="24"/>
          <w:szCs w:val="24"/>
        </w:rPr>
        <w:t>了</w:t>
      </w:r>
      <w:r w:rsidR="008779C3" w:rsidRPr="00ED36EF">
        <w:rPr>
          <w:rFonts w:ascii="宋体" w:eastAsia="宋体" w:hAnsi="宋体"/>
          <w:sz w:val="24"/>
          <w:szCs w:val="24"/>
        </w:rPr>
        <w:t>“彩绘花盒海派插花”手工活动</w:t>
      </w:r>
      <w:r w:rsidRPr="00ED36EF">
        <w:rPr>
          <w:rFonts w:ascii="宋体" w:eastAsia="宋体" w:hAnsi="宋体" w:hint="eastAsia"/>
          <w:sz w:val="24"/>
          <w:szCs w:val="24"/>
        </w:rPr>
        <w:t>，</w:t>
      </w:r>
      <w:r w:rsidR="008779C3" w:rsidRPr="00ED36EF">
        <w:rPr>
          <w:rFonts w:ascii="宋体" w:eastAsia="宋体" w:hAnsi="宋体"/>
          <w:sz w:val="24"/>
          <w:szCs w:val="24"/>
        </w:rPr>
        <w:t>活动以“花艺+手绘”的趣味形式，吸引了众多居民参与。 </w:t>
      </w:r>
    </w:p>
    <w:p w:rsidR="001A579B" w:rsidRPr="00ED36EF" w:rsidRDefault="001A579B" w:rsidP="00ED36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36EF">
        <w:rPr>
          <w:rFonts w:ascii="宋体" w:eastAsia="宋体" w:hAnsi="宋体"/>
          <w:sz w:val="24"/>
          <w:szCs w:val="24"/>
        </w:rPr>
        <w:t>活动伊始</w:t>
      </w:r>
      <w:r w:rsidRPr="00ED36EF">
        <w:rPr>
          <w:rFonts w:ascii="宋体" w:eastAsia="宋体" w:hAnsi="宋体" w:hint="eastAsia"/>
          <w:sz w:val="24"/>
          <w:szCs w:val="24"/>
        </w:rPr>
        <w:t>，孙颖老师</w:t>
      </w:r>
      <w:r w:rsidRPr="00ED36EF">
        <w:rPr>
          <w:rFonts w:ascii="宋体" w:eastAsia="宋体" w:hAnsi="宋体"/>
          <w:sz w:val="24"/>
          <w:szCs w:val="24"/>
        </w:rPr>
        <w:t>从专业的角度，为大家展示了插花艺术的多样性和各类插花表现形式，深入浅出</w:t>
      </w:r>
      <w:r w:rsidRPr="00ED36EF">
        <w:rPr>
          <w:rFonts w:ascii="宋体" w:eastAsia="宋体" w:hAnsi="宋体" w:hint="eastAsia"/>
          <w:sz w:val="24"/>
          <w:szCs w:val="24"/>
        </w:rPr>
        <w:t>的</w:t>
      </w:r>
      <w:r w:rsidRPr="00ED36EF">
        <w:rPr>
          <w:rFonts w:ascii="宋体" w:eastAsia="宋体" w:hAnsi="宋体"/>
          <w:sz w:val="24"/>
          <w:szCs w:val="24"/>
        </w:rPr>
        <w:t>讲解了海派插花的技巧和步骤。</w:t>
      </w:r>
      <w:r w:rsidR="008779C3" w:rsidRPr="00ED36EF">
        <w:rPr>
          <w:rFonts w:ascii="宋体" w:eastAsia="宋体" w:hAnsi="宋体"/>
          <w:sz w:val="24"/>
          <w:szCs w:val="24"/>
        </w:rPr>
        <w:t>“东方传统插花重形尚意，西式现代插花更注重人工美和技术美……与景观中的植物设计相比，插花更像是在模仿植物的自然生长状态。海派插花以其独特的风格、精巧的布局和丰富的表现力，吸引了在场居民的关注。</w:t>
      </w:r>
      <w:r w:rsidRPr="00ED36EF">
        <w:rPr>
          <w:rFonts w:ascii="宋体" w:eastAsia="宋体" w:hAnsi="宋体" w:hint="eastAsia"/>
          <w:sz w:val="24"/>
          <w:szCs w:val="24"/>
        </w:rPr>
        <w:t>随后孙颖老师</w:t>
      </w:r>
      <w:r w:rsidR="008779C3" w:rsidRPr="00ED36EF">
        <w:rPr>
          <w:rFonts w:ascii="宋体" w:eastAsia="宋体" w:hAnsi="宋体"/>
          <w:sz w:val="24"/>
          <w:szCs w:val="24"/>
        </w:rPr>
        <w:t>为居民们讲解各类花材的寓意与搭配技巧。</w:t>
      </w:r>
    </w:p>
    <w:p w:rsidR="001A579B" w:rsidRPr="00ED36EF" w:rsidRDefault="00ED36EF" w:rsidP="00ED36EF">
      <w:pPr>
        <w:spacing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 wp14:anchorId="64CAD10E" wp14:editId="53C2FD12">
            <wp:simplePos x="0" y="0"/>
            <wp:positionH relativeFrom="column">
              <wp:posOffset>3638550</wp:posOffset>
            </wp:positionH>
            <wp:positionV relativeFrom="paragraph">
              <wp:posOffset>312420</wp:posOffset>
            </wp:positionV>
            <wp:extent cx="1638300" cy="1390650"/>
            <wp:effectExtent l="0" t="0" r="0" b="0"/>
            <wp:wrapSquare wrapText="bothSides"/>
            <wp:docPr id="3" name="图片 2" descr="bba0c60dc445993ad0896d12acfa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0c60dc445993ad0896d12acfaf6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79B" w:rsidRPr="00ED36EF">
        <w:rPr>
          <w:rFonts w:ascii="宋体" w:eastAsia="宋体" w:hAnsi="宋体"/>
          <w:sz w:val="24"/>
          <w:szCs w:val="24"/>
        </w:rPr>
        <w:t>随</w:t>
      </w:r>
      <w:r w:rsidR="001A579B" w:rsidRPr="00ED36EF">
        <w:rPr>
          <w:rFonts w:ascii="宋体" w:eastAsia="宋体" w:hAnsi="宋体" w:hint="eastAsia"/>
          <w:sz w:val="24"/>
          <w:szCs w:val="24"/>
        </w:rPr>
        <w:t>着时间的推移到了</w:t>
      </w:r>
      <w:r w:rsidR="001A579B" w:rsidRPr="00ED36EF">
        <w:rPr>
          <w:rFonts w:ascii="宋体" w:eastAsia="宋体" w:hAnsi="宋体"/>
          <w:sz w:val="24"/>
          <w:szCs w:val="24"/>
        </w:rPr>
        <w:t>动手实践环节，居民们纷纷拿起纸板，按照折痕折制开窗花盒，经过画笔涂鸦后，五彩缤纷的画作跃然“盒”上。紧接着，</w:t>
      </w:r>
      <w:r w:rsidR="001A579B" w:rsidRPr="00ED36EF">
        <w:rPr>
          <w:rFonts w:ascii="宋体" w:eastAsia="宋体" w:hAnsi="宋体" w:hint="eastAsia"/>
          <w:sz w:val="24"/>
          <w:szCs w:val="24"/>
        </w:rPr>
        <w:t>居民</w:t>
      </w:r>
      <w:r w:rsidR="001A579B" w:rsidRPr="00ED36EF">
        <w:rPr>
          <w:rFonts w:ascii="宋体" w:eastAsia="宋体" w:hAnsi="宋体"/>
          <w:sz w:val="24"/>
          <w:szCs w:val="24"/>
        </w:rPr>
        <w:t>们再把事先浸泡过“喝饱水”的花泥砖用玻璃纸包住三面，放入花盒。</w:t>
      </w:r>
    </w:p>
    <w:p w:rsidR="001724BB" w:rsidRPr="00ED36EF" w:rsidRDefault="00ED36EF" w:rsidP="00ED36EF">
      <w:pPr>
        <w:spacing w:line="360" w:lineRule="auto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60800" behindDoc="0" locked="0" layoutInCell="1" allowOverlap="1" wp14:anchorId="11CA3F23" wp14:editId="16E4EF58">
            <wp:simplePos x="0" y="0"/>
            <wp:positionH relativeFrom="column">
              <wp:posOffset>-19050</wp:posOffset>
            </wp:positionH>
            <wp:positionV relativeFrom="paragraph">
              <wp:posOffset>618490</wp:posOffset>
            </wp:positionV>
            <wp:extent cx="1543050" cy="1438275"/>
            <wp:effectExtent l="0" t="0" r="0" b="0"/>
            <wp:wrapSquare wrapText="bothSides"/>
            <wp:docPr id="4" name="图片 3" descr="e98946478fa7d447522fde7e68ae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8946478fa7d447522fde7e68ae5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9C3" w:rsidRPr="00ED36EF">
        <w:rPr>
          <w:rFonts w:ascii="宋体" w:eastAsia="宋体" w:hAnsi="宋体"/>
          <w:sz w:val="24"/>
          <w:szCs w:val="24"/>
        </w:rPr>
        <w:t>色彩缤纷的花材整齐陈列，仿佛静待居民用巧手赋予新生。居民们化身“生活艺术家”，</w:t>
      </w:r>
      <w:r w:rsidR="001A579B" w:rsidRPr="00ED36EF">
        <w:rPr>
          <w:rFonts w:ascii="宋体" w:eastAsia="宋体" w:hAnsi="宋体"/>
          <w:sz w:val="24"/>
          <w:szCs w:val="24"/>
        </w:rPr>
        <w:t>在</w:t>
      </w:r>
      <w:r w:rsidR="001A579B" w:rsidRPr="00ED36EF">
        <w:rPr>
          <w:rFonts w:ascii="宋体" w:eastAsia="宋体" w:hAnsi="宋体" w:hint="eastAsia"/>
          <w:sz w:val="24"/>
          <w:szCs w:val="24"/>
        </w:rPr>
        <w:t>老</w:t>
      </w:r>
      <w:r w:rsidR="008779C3" w:rsidRPr="00ED36EF">
        <w:rPr>
          <w:rFonts w:ascii="宋体" w:eastAsia="宋体" w:hAnsi="宋体"/>
          <w:sz w:val="24"/>
          <w:szCs w:val="24"/>
        </w:rPr>
        <w:t>师的指导下，大家精心修剪花枝，调整高低错落的花序，用色彩与形态碰撞出独特的视觉美感。 </w:t>
      </w:r>
    </w:p>
    <w:p w:rsidR="008779C3" w:rsidRPr="00ED36EF" w:rsidRDefault="008779C3" w:rsidP="00ED36E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36EF">
        <w:rPr>
          <w:rFonts w:ascii="宋体" w:eastAsia="宋体" w:hAnsi="宋体"/>
          <w:sz w:val="24"/>
          <w:szCs w:val="24"/>
        </w:rPr>
        <w:t>设计布局、选择花材、固定花材、营造整体效果，</w:t>
      </w:r>
      <w:r w:rsidR="00AE4794" w:rsidRPr="00ED36EF">
        <w:rPr>
          <w:rFonts w:ascii="宋体" w:eastAsia="宋体" w:hAnsi="宋体" w:hint="eastAsia"/>
          <w:sz w:val="24"/>
          <w:szCs w:val="24"/>
        </w:rPr>
        <w:t>居民</w:t>
      </w:r>
      <w:r w:rsidRPr="00ED36EF">
        <w:rPr>
          <w:rFonts w:ascii="宋体" w:eastAsia="宋体" w:hAnsi="宋体"/>
          <w:sz w:val="24"/>
          <w:szCs w:val="24"/>
        </w:rPr>
        <w:t>们更是将自己的创意和审美融入作品中。“我第一次尝试插花，花插得美美的，心情也是美美的。”看着自己DIY的插花作品，一位</w:t>
      </w:r>
      <w:r w:rsidR="00AE4794" w:rsidRPr="00ED36EF">
        <w:rPr>
          <w:rFonts w:ascii="宋体" w:eastAsia="宋体" w:hAnsi="宋体" w:hint="eastAsia"/>
          <w:sz w:val="24"/>
          <w:szCs w:val="24"/>
        </w:rPr>
        <w:t>居民</w:t>
      </w:r>
      <w:r w:rsidR="00AE4794" w:rsidRPr="00ED36EF">
        <w:rPr>
          <w:rFonts w:ascii="宋体" w:eastAsia="宋体" w:hAnsi="宋体"/>
          <w:sz w:val="24"/>
          <w:szCs w:val="24"/>
        </w:rPr>
        <w:t>兴奋</w:t>
      </w:r>
      <w:r w:rsidR="00AE4794" w:rsidRPr="00ED36EF">
        <w:rPr>
          <w:rFonts w:ascii="宋体" w:eastAsia="宋体" w:hAnsi="宋体" w:hint="eastAsia"/>
          <w:sz w:val="24"/>
          <w:szCs w:val="24"/>
        </w:rPr>
        <w:t>的</w:t>
      </w:r>
      <w:r w:rsidRPr="00ED36EF">
        <w:rPr>
          <w:rFonts w:ascii="宋体" w:eastAsia="宋体" w:hAnsi="宋体"/>
          <w:sz w:val="24"/>
          <w:szCs w:val="24"/>
        </w:rPr>
        <w:t>说道。最终，一幅幅既有传统插花韵味，又结合了现代特色的花艺作品呈现在大家面前，造型独特、生趣盎然。</w:t>
      </w:r>
    </w:p>
    <w:p w:rsidR="00AE4794" w:rsidRDefault="00AE4794" w:rsidP="001A579B">
      <w:pPr>
        <w:ind w:firstLineChars="200" w:firstLine="420"/>
      </w:pPr>
    </w:p>
    <w:p w:rsidR="00AE4794" w:rsidRDefault="00AE4794" w:rsidP="001A579B">
      <w:pPr>
        <w:ind w:firstLineChars="200" w:firstLine="420"/>
      </w:pPr>
    </w:p>
    <w:p w:rsidR="006A186F" w:rsidRDefault="006A186F" w:rsidP="00AE4794">
      <w:pPr>
        <w:ind w:firstLineChars="200" w:firstLine="420"/>
        <w:jc w:val="right"/>
      </w:pPr>
    </w:p>
    <w:p w:rsidR="006A186F" w:rsidRDefault="00AE4794" w:rsidP="006A186F">
      <w:pPr>
        <w:ind w:firstLineChars="200" w:firstLine="420"/>
        <w:jc w:val="right"/>
      </w:pPr>
      <w:r>
        <w:rPr>
          <w:rFonts w:hint="eastAsia"/>
        </w:rPr>
        <w:t>舒城居委</w:t>
      </w:r>
    </w:p>
    <w:p w:rsidR="00AE4794" w:rsidRDefault="00AE4794" w:rsidP="00AE4794">
      <w:pPr>
        <w:ind w:firstLineChars="200" w:firstLine="420"/>
        <w:jc w:val="right"/>
      </w:pPr>
      <w:r>
        <w:rPr>
          <w:rFonts w:hint="eastAsia"/>
        </w:rPr>
        <w:t>2025.10.15</w:t>
      </w:r>
    </w:p>
    <w:sectPr w:rsidR="00AE4794" w:rsidSect="0017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EE" w:rsidRDefault="00B26FEE" w:rsidP="001A579B">
      <w:r>
        <w:separator/>
      </w:r>
    </w:p>
  </w:endnote>
  <w:endnote w:type="continuationSeparator" w:id="0">
    <w:p w:rsidR="00B26FEE" w:rsidRDefault="00B26FEE" w:rsidP="001A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EE" w:rsidRDefault="00B26FEE" w:rsidP="001A579B">
      <w:r>
        <w:separator/>
      </w:r>
    </w:p>
  </w:footnote>
  <w:footnote w:type="continuationSeparator" w:id="0">
    <w:p w:rsidR="00B26FEE" w:rsidRDefault="00B26FEE" w:rsidP="001A5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9C3"/>
    <w:rsid w:val="001724BB"/>
    <w:rsid w:val="001A579B"/>
    <w:rsid w:val="00211E5E"/>
    <w:rsid w:val="002349BA"/>
    <w:rsid w:val="006A186F"/>
    <w:rsid w:val="008779C3"/>
    <w:rsid w:val="00AE4794"/>
    <w:rsid w:val="00B26FEE"/>
    <w:rsid w:val="00C61612"/>
    <w:rsid w:val="00E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1AE3"/>
  <w15:docId w15:val="{020704E2-009A-4CCF-BD84-27A4DC44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5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A579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A5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A57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47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E4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535</Characters>
  <Application>Microsoft Office Word</Application>
  <DocSecurity>0</DocSecurity>
  <Lines>4</Lines>
  <Paragraphs>1</Paragraphs>
  <ScaleCrop>false</ScaleCrop>
  <Company>LENOVO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2025-10-15T08:25:00Z</dcterms:created>
  <dcterms:modified xsi:type="dcterms:W3CDTF">2025-10-16T01:51:00Z</dcterms:modified>
</cp:coreProperties>
</file>